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FD" w:rsidRDefault="00B8745D">
      <w:pPr>
        <w:tabs>
          <w:tab w:val="left" w:pos="4170"/>
          <w:tab w:val="left" w:pos="8399"/>
        </w:tabs>
        <w:ind w:left="100"/>
        <w:rPr>
          <w:rFonts w:ascii="Times New Roman"/>
          <w:sz w:val="20"/>
        </w:rPr>
      </w:pPr>
      <w:r>
        <w:rPr>
          <w:noProof/>
          <w:lang w:val="it-IT" w:eastAsia="it-IT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5577840</wp:posOffset>
            </wp:positionH>
            <wp:positionV relativeFrom="paragraph">
              <wp:posOffset>228600</wp:posOffset>
            </wp:positionV>
            <wp:extent cx="135636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36" y="20700"/>
                <wp:lineTo x="21236" y="0"/>
                <wp:lineTo x="0" y="0"/>
              </wp:wrapPolygon>
            </wp:wrapTight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FCF">
        <w:rPr>
          <w:noProof/>
          <w:w w:val="105"/>
          <w:sz w:val="21"/>
          <w:lang w:val="it-IT" w:eastAsia="it-I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15240</wp:posOffset>
            </wp:positionV>
            <wp:extent cx="716280" cy="711835"/>
            <wp:effectExtent l="0" t="0" r="0" b="0"/>
            <wp:wrapTight wrapText="bothSides">
              <wp:wrapPolygon edited="0">
                <wp:start x="7468" y="0"/>
                <wp:lineTo x="0" y="3468"/>
                <wp:lineTo x="0" y="14451"/>
                <wp:lineTo x="2872" y="18498"/>
                <wp:lineTo x="6894" y="20810"/>
                <wp:lineTo x="7468" y="20810"/>
                <wp:lineTo x="13787" y="20810"/>
                <wp:lineTo x="14362" y="20810"/>
                <wp:lineTo x="18383" y="18498"/>
                <wp:lineTo x="21255" y="14451"/>
                <wp:lineTo x="21255" y="3468"/>
                <wp:lineTo x="13787" y="0"/>
                <wp:lineTo x="7468" y="0"/>
              </wp:wrapPolygon>
            </wp:wrapTight>
            <wp:docPr id="2" name="Immagine 2" descr="C:\Users\Emilio\Desktop\materiali cnc\loghi cnc\Loghi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o\Desktop\materiali cnc\loghi cnc\Loghi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37A">
        <w:rPr>
          <w:rFonts w:ascii="Times New Roman"/>
          <w:sz w:val="20"/>
        </w:rPr>
        <w:tab/>
      </w:r>
      <w:r w:rsidR="001F337A">
        <w:rPr>
          <w:rFonts w:ascii="Times New Roman"/>
          <w:position w:val="2"/>
          <w:sz w:val="20"/>
        </w:rPr>
        <w:tab/>
      </w:r>
    </w:p>
    <w:p w:rsidR="00AD28FD" w:rsidRPr="00692FCF" w:rsidRDefault="006B7A92">
      <w:pPr>
        <w:pStyle w:val="Corpotesto"/>
        <w:spacing w:before="1"/>
        <w:ind w:left="0"/>
        <w:jc w:val="left"/>
        <w:rPr>
          <w:rFonts w:ascii="Times New Roman"/>
          <w:sz w:val="16"/>
          <w:lang w:val="it-IT"/>
        </w:rPr>
      </w:pPr>
      <w:r>
        <w:rPr>
          <w:rFonts w:ascii="Times New Roman"/>
          <w:noProof/>
          <w:sz w:val="20"/>
          <w:lang w:val="it-IT" w:eastAsia="it-IT"/>
        </w:rPr>
        <w:drawing>
          <wp:anchor distT="0" distB="0" distL="114300" distR="114300" simplePos="0" relativeHeight="251667968" behindDoc="0" locked="0" layoutInCell="1" allowOverlap="1" wp14:anchorId="29936B11" wp14:editId="177F3702">
            <wp:simplePos x="0" y="0"/>
            <wp:positionH relativeFrom="column">
              <wp:posOffset>64135</wp:posOffset>
            </wp:positionH>
            <wp:positionV relativeFrom="paragraph">
              <wp:posOffset>25400</wp:posOffset>
            </wp:positionV>
            <wp:extent cx="1119505" cy="759460"/>
            <wp:effectExtent l="0" t="0" r="4445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FCF" w:rsidRPr="00692FCF">
        <w:rPr>
          <w:rFonts w:ascii="Times New Roman"/>
          <w:sz w:val="16"/>
          <w:lang w:val="it-IT"/>
        </w:rPr>
        <w:t xml:space="preserve"> </w:t>
      </w:r>
    </w:p>
    <w:p w:rsidR="00AD28FD" w:rsidRPr="00692FCF" w:rsidRDefault="00AD28FD">
      <w:pPr>
        <w:pStyle w:val="Corpotesto"/>
        <w:spacing w:before="1"/>
        <w:ind w:left="0"/>
        <w:jc w:val="left"/>
        <w:rPr>
          <w:rFonts w:ascii="Times New Roman"/>
          <w:sz w:val="27"/>
          <w:lang w:val="it-IT"/>
        </w:rPr>
      </w:pPr>
    </w:p>
    <w:p w:rsidR="006B7A92" w:rsidRDefault="006B7A92">
      <w:pPr>
        <w:pStyle w:val="Titolo11"/>
        <w:spacing w:before="54"/>
        <w:rPr>
          <w:color w:val="FF0000"/>
          <w:lang w:val="it-IT"/>
        </w:rPr>
      </w:pPr>
    </w:p>
    <w:p w:rsidR="006B7A92" w:rsidRDefault="006B7A92">
      <w:pPr>
        <w:pStyle w:val="Titolo11"/>
        <w:spacing w:before="54"/>
        <w:rPr>
          <w:color w:val="FF0000"/>
          <w:lang w:val="it-IT"/>
        </w:rPr>
      </w:pPr>
    </w:p>
    <w:p w:rsidR="00AD28FD" w:rsidRPr="009C6D08" w:rsidRDefault="001F337A">
      <w:pPr>
        <w:pStyle w:val="Titolo11"/>
        <w:spacing w:before="54"/>
        <w:rPr>
          <w:lang w:val="it-IT"/>
        </w:rPr>
      </w:pPr>
      <w:bookmarkStart w:id="0" w:name="_GoBack"/>
      <w:bookmarkEnd w:id="0"/>
      <w:r w:rsidRPr="009C6D08">
        <w:rPr>
          <w:color w:val="FF0000"/>
          <w:lang w:val="it-IT"/>
        </w:rPr>
        <w:t>1^ PROVA CAMPIONATO ZONALE IV ZONA 201</w:t>
      </w:r>
      <w:r w:rsidR="009C6D08">
        <w:rPr>
          <w:color w:val="FF0000"/>
          <w:lang w:val="it-IT"/>
        </w:rPr>
        <w:t>8</w:t>
      </w:r>
    </w:p>
    <w:p w:rsidR="00AD28FD" w:rsidRPr="009C6D08" w:rsidRDefault="001F337A">
      <w:pPr>
        <w:spacing w:line="413" w:lineRule="exact"/>
        <w:ind w:left="453" w:right="459"/>
        <w:jc w:val="center"/>
        <w:rPr>
          <w:b/>
          <w:sz w:val="36"/>
          <w:lang w:val="it-IT"/>
        </w:rPr>
      </w:pPr>
      <w:r w:rsidRPr="009C6D08">
        <w:rPr>
          <w:b/>
          <w:color w:val="FF0000"/>
          <w:sz w:val="36"/>
          <w:lang w:val="it-IT"/>
        </w:rPr>
        <w:t>1^ PROVA TROFEO OPTIKIDS 201</w:t>
      </w:r>
      <w:r w:rsidR="009C6D08">
        <w:rPr>
          <w:b/>
          <w:color w:val="FF0000"/>
          <w:sz w:val="36"/>
          <w:lang w:val="it-IT"/>
        </w:rPr>
        <w:t>8</w:t>
      </w:r>
    </w:p>
    <w:p w:rsidR="00AD28FD" w:rsidRPr="009C6D08" w:rsidRDefault="00692FCF">
      <w:pPr>
        <w:pStyle w:val="Corpotesto"/>
        <w:spacing w:before="6"/>
        <w:ind w:left="0"/>
        <w:jc w:val="left"/>
        <w:rPr>
          <w:b/>
          <w:sz w:val="28"/>
          <w:lang w:val="it-IT"/>
        </w:rPr>
      </w:pPr>
      <w:r>
        <w:rPr>
          <w:b/>
          <w:noProof/>
          <w:sz w:val="28"/>
          <w:lang w:val="it-IT" w:eastAsia="it-IT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15875</wp:posOffset>
            </wp:positionV>
            <wp:extent cx="725805" cy="513715"/>
            <wp:effectExtent l="0" t="0" r="0" b="0"/>
            <wp:wrapTight wrapText="bothSides">
              <wp:wrapPolygon edited="0">
                <wp:start x="0" y="0"/>
                <wp:lineTo x="0" y="20826"/>
                <wp:lineTo x="20976" y="20826"/>
                <wp:lineTo x="20976" y="0"/>
                <wp:lineTo x="0" y="0"/>
              </wp:wrapPolygon>
            </wp:wrapTight>
            <wp:docPr id="4" name="Immagine 4" descr="C:\Users\Emilio\Desktop\materiali cnc\loghi cnc\Ricamo polo blu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io\Desktop\materiali cnc\loghi cnc\Ricamo polo blu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FCF" w:rsidRDefault="00692FCF" w:rsidP="00B8745D">
      <w:pPr>
        <w:spacing w:line="328" w:lineRule="auto"/>
        <w:ind w:right="3157"/>
        <w:rPr>
          <w:b/>
          <w:sz w:val="28"/>
          <w:lang w:val="it-IT"/>
        </w:rPr>
      </w:pPr>
    </w:p>
    <w:p w:rsidR="00B8745D" w:rsidRDefault="00B8745D" w:rsidP="00B8745D">
      <w:pPr>
        <w:spacing w:line="328" w:lineRule="auto"/>
        <w:ind w:right="3157"/>
        <w:rPr>
          <w:b/>
          <w:sz w:val="24"/>
          <w:szCs w:val="24"/>
          <w:lang w:val="it-IT"/>
        </w:rPr>
      </w:pPr>
    </w:p>
    <w:p w:rsidR="00AD28FD" w:rsidRPr="008A17DA" w:rsidRDefault="00692FCF" w:rsidP="00692FCF">
      <w:pPr>
        <w:spacing w:line="328" w:lineRule="auto"/>
        <w:ind w:left="2410" w:right="2051"/>
        <w:rPr>
          <w:b/>
          <w:color w:val="002060"/>
          <w:sz w:val="24"/>
          <w:szCs w:val="24"/>
          <w:lang w:val="it-IT"/>
        </w:rPr>
      </w:pPr>
      <w:r w:rsidRPr="008A17DA">
        <w:rPr>
          <w:b/>
          <w:color w:val="002060"/>
          <w:sz w:val="24"/>
          <w:szCs w:val="24"/>
          <w:lang w:val="it-IT"/>
        </w:rPr>
        <w:t xml:space="preserve">     </w:t>
      </w:r>
      <w:r w:rsidR="00B8745D">
        <w:rPr>
          <w:b/>
          <w:color w:val="002060"/>
          <w:sz w:val="24"/>
          <w:szCs w:val="24"/>
          <w:lang w:val="it-IT"/>
        </w:rPr>
        <w:t>Formia</w:t>
      </w:r>
      <w:r w:rsidR="001F337A" w:rsidRPr="008A17DA">
        <w:rPr>
          <w:b/>
          <w:color w:val="002060"/>
          <w:sz w:val="24"/>
          <w:szCs w:val="24"/>
          <w:lang w:val="it-IT"/>
        </w:rPr>
        <w:t>, 1</w:t>
      </w:r>
      <w:r w:rsidR="009C6D08" w:rsidRPr="008A17DA">
        <w:rPr>
          <w:b/>
          <w:color w:val="002060"/>
          <w:sz w:val="24"/>
          <w:szCs w:val="24"/>
          <w:lang w:val="it-IT"/>
        </w:rPr>
        <w:t>7</w:t>
      </w:r>
      <w:r w:rsidR="001F337A" w:rsidRPr="008A17DA">
        <w:rPr>
          <w:b/>
          <w:color w:val="002060"/>
          <w:sz w:val="24"/>
          <w:szCs w:val="24"/>
          <w:lang w:val="it-IT"/>
        </w:rPr>
        <w:t>-</w:t>
      </w:r>
      <w:r w:rsidR="009C6D08" w:rsidRPr="008A17DA">
        <w:rPr>
          <w:b/>
          <w:color w:val="002060"/>
          <w:sz w:val="24"/>
          <w:szCs w:val="24"/>
          <w:lang w:val="it-IT"/>
        </w:rPr>
        <w:t>18</w:t>
      </w:r>
      <w:r w:rsidR="001F337A" w:rsidRPr="008A17DA">
        <w:rPr>
          <w:b/>
          <w:color w:val="002060"/>
          <w:sz w:val="24"/>
          <w:szCs w:val="24"/>
          <w:lang w:val="it-IT"/>
        </w:rPr>
        <w:t xml:space="preserve"> </w:t>
      </w:r>
      <w:r w:rsidRPr="008A17DA">
        <w:rPr>
          <w:b/>
          <w:color w:val="002060"/>
          <w:sz w:val="24"/>
          <w:szCs w:val="24"/>
          <w:lang w:val="it-IT"/>
        </w:rPr>
        <w:t>Febbraio</w:t>
      </w:r>
      <w:r w:rsidR="001F337A" w:rsidRPr="008A17DA">
        <w:rPr>
          <w:b/>
          <w:color w:val="002060"/>
          <w:sz w:val="24"/>
          <w:szCs w:val="24"/>
          <w:lang w:val="it-IT"/>
        </w:rPr>
        <w:t xml:space="preserve"> 201</w:t>
      </w:r>
      <w:r w:rsidR="009C6D08" w:rsidRPr="008A17DA">
        <w:rPr>
          <w:b/>
          <w:color w:val="002060"/>
          <w:sz w:val="24"/>
          <w:szCs w:val="24"/>
          <w:lang w:val="it-IT"/>
        </w:rPr>
        <w:t>8</w:t>
      </w:r>
      <w:r w:rsidR="00B8745D">
        <w:rPr>
          <w:b/>
          <w:color w:val="002060"/>
          <w:sz w:val="24"/>
          <w:szCs w:val="24"/>
          <w:lang w:val="it-IT"/>
        </w:rPr>
        <w:t xml:space="preserve"> </w:t>
      </w:r>
      <w:r w:rsidR="008A17DA" w:rsidRPr="008A17DA">
        <w:rPr>
          <w:b/>
          <w:color w:val="002060"/>
          <w:sz w:val="24"/>
          <w:szCs w:val="24"/>
          <w:lang w:val="it-IT"/>
        </w:rPr>
        <w:t>-</w:t>
      </w:r>
      <w:r w:rsidR="001F337A" w:rsidRPr="008A17DA">
        <w:rPr>
          <w:b/>
          <w:color w:val="002060"/>
          <w:sz w:val="24"/>
          <w:szCs w:val="24"/>
          <w:lang w:val="it-IT"/>
        </w:rPr>
        <w:t xml:space="preserve"> </w:t>
      </w:r>
      <w:r w:rsidR="001F337A" w:rsidRPr="00B8745D">
        <w:rPr>
          <w:b/>
          <w:color w:val="002060"/>
          <w:sz w:val="24"/>
          <w:szCs w:val="24"/>
          <w:lang w:val="it-IT"/>
        </w:rPr>
        <w:t>BANDO DI REGATA</w:t>
      </w:r>
    </w:p>
    <w:p w:rsidR="00AD28FD" w:rsidRPr="009C6D08" w:rsidRDefault="00AD28FD">
      <w:pPr>
        <w:pStyle w:val="Corpotesto"/>
        <w:spacing w:before="10"/>
        <w:ind w:left="0"/>
        <w:jc w:val="left"/>
        <w:rPr>
          <w:b/>
          <w:sz w:val="13"/>
          <w:lang w:val="it-IT"/>
        </w:rPr>
      </w:pPr>
    </w:p>
    <w:p w:rsidR="00B8745D" w:rsidRPr="00B8745D" w:rsidRDefault="001F337A" w:rsidP="00B8745D">
      <w:pPr>
        <w:ind w:left="100" w:right="-1"/>
        <w:rPr>
          <w:b/>
          <w:bCs/>
          <w:color w:val="002060"/>
          <w:lang w:val="it-IT"/>
        </w:rPr>
      </w:pPr>
      <w:r w:rsidRPr="009C6D08">
        <w:rPr>
          <w:b/>
          <w:w w:val="105"/>
          <w:sz w:val="21"/>
          <w:lang w:val="it-IT"/>
        </w:rPr>
        <w:t>COMITATO ORGANIZZATORE</w:t>
      </w:r>
      <w:r w:rsidRPr="009C6D08">
        <w:rPr>
          <w:w w:val="105"/>
          <w:sz w:val="21"/>
          <w:lang w:val="it-IT"/>
        </w:rPr>
        <w:t xml:space="preserve">: </w:t>
      </w:r>
      <w:r w:rsidR="00B8745D" w:rsidRPr="00B8745D">
        <w:rPr>
          <w:b/>
          <w:bCs/>
          <w:color w:val="002060"/>
          <w:lang w:val="it-IT"/>
        </w:rPr>
        <w:t>Circolo Nautico Caposele- Via Porto Caposele 37- 04023 Formia Lt- 0771 324567- 3245451814</w:t>
      </w:r>
      <w:r w:rsidR="00B8745D">
        <w:rPr>
          <w:b/>
          <w:bCs/>
          <w:color w:val="002060"/>
          <w:lang w:val="it-IT"/>
        </w:rPr>
        <w:t xml:space="preserve"> -</w:t>
      </w:r>
      <w:r w:rsidR="00B8745D" w:rsidRPr="00B8745D">
        <w:rPr>
          <w:b/>
          <w:bCs/>
          <w:color w:val="002060"/>
          <w:lang w:val="it-IT"/>
        </w:rPr>
        <w:t xml:space="preserve"> </w:t>
      </w:r>
      <w:hyperlink r:id="rId9" w:history="1">
        <w:r w:rsidR="00B8745D" w:rsidRPr="00B8745D">
          <w:rPr>
            <w:rStyle w:val="Collegamentoipertestuale"/>
            <w:b/>
            <w:color w:val="002060"/>
            <w:lang w:val="it-IT"/>
          </w:rPr>
          <w:t>www.cncaposele.it</w:t>
        </w:r>
      </w:hyperlink>
      <w:r w:rsidR="00B8745D" w:rsidRPr="00B8745D">
        <w:rPr>
          <w:b/>
          <w:color w:val="002060"/>
          <w:lang w:val="it-IT"/>
        </w:rPr>
        <w:t xml:space="preserve"> </w:t>
      </w:r>
      <w:r w:rsidR="00B8745D" w:rsidRPr="00B8745D">
        <w:rPr>
          <w:b/>
          <w:bCs/>
          <w:color w:val="002060"/>
          <w:lang w:val="it-IT"/>
        </w:rPr>
        <w:t xml:space="preserve">- </w:t>
      </w:r>
      <w:hyperlink r:id="rId10" w:history="1">
        <w:r w:rsidR="00B8745D" w:rsidRPr="00B8745D">
          <w:rPr>
            <w:rStyle w:val="Collegamentoipertestuale"/>
            <w:b/>
            <w:bCs/>
            <w:color w:val="002060"/>
            <w:lang w:val="it-IT"/>
          </w:rPr>
          <w:t>race@cncaposele.it</w:t>
        </w:r>
      </w:hyperlink>
    </w:p>
    <w:p w:rsidR="00AD28FD" w:rsidRPr="009C6D08" w:rsidRDefault="00AD28FD">
      <w:pPr>
        <w:pStyle w:val="Corpotesto"/>
        <w:spacing w:before="2"/>
        <w:ind w:left="0"/>
        <w:jc w:val="left"/>
        <w:rPr>
          <w:sz w:val="23"/>
          <w:lang w:val="it-IT"/>
        </w:rPr>
      </w:pPr>
    </w:p>
    <w:p w:rsidR="00AD28FD" w:rsidRPr="009C6D08" w:rsidRDefault="001F337A">
      <w:pPr>
        <w:pStyle w:val="Corpotesto"/>
        <w:spacing w:before="1" w:line="252" w:lineRule="auto"/>
        <w:ind w:right="105"/>
        <w:rPr>
          <w:lang w:val="it-IT"/>
        </w:rPr>
      </w:pPr>
      <w:r w:rsidRPr="009C6D08">
        <w:rPr>
          <w:b/>
          <w:w w:val="105"/>
          <w:lang w:val="it-IT"/>
        </w:rPr>
        <w:t xml:space="preserve">REGOLE: </w:t>
      </w:r>
      <w:r w:rsidRPr="009C6D08">
        <w:rPr>
          <w:w w:val="105"/>
          <w:lang w:val="it-IT"/>
        </w:rPr>
        <w:t xml:space="preserve">Le regate saranno disputate applicando le regole come definite nel Regolamento di Regata World </w:t>
      </w:r>
      <w:proofErr w:type="spellStart"/>
      <w:r w:rsidRPr="009C6D08">
        <w:rPr>
          <w:w w:val="105"/>
          <w:lang w:val="it-IT"/>
        </w:rPr>
        <w:t>Sailing</w:t>
      </w:r>
      <w:proofErr w:type="spellEnd"/>
      <w:r w:rsidRPr="009C6D08">
        <w:rPr>
          <w:w w:val="105"/>
          <w:lang w:val="it-IT"/>
        </w:rPr>
        <w:t xml:space="preserve"> 20</w:t>
      </w:r>
      <w:r w:rsidR="009C6D08">
        <w:rPr>
          <w:w w:val="105"/>
          <w:lang w:val="it-IT"/>
        </w:rPr>
        <w:t>17</w:t>
      </w:r>
      <w:r w:rsidRPr="009C6D08">
        <w:rPr>
          <w:w w:val="105"/>
          <w:lang w:val="it-IT"/>
        </w:rPr>
        <w:t>-20</w:t>
      </w:r>
      <w:r w:rsidR="009C6D08">
        <w:rPr>
          <w:w w:val="105"/>
          <w:lang w:val="it-IT"/>
        </w:rPr>
        <w:t>20</w:t>
      </w:r>
      <w:r w:rsidRPr="009C6D08">
        <w:rPr>
          <w:w w:val="105"/>
          <w:lang w:val="it-IT"/>
        </w:rPr>
        <w:t xml:space="preserve"> (RRS), la Normativa F.I.V. per l’</w:t>
      </w:r>
      <w:r w:rsidR="009C6D08">
        <w:rPr>
          <w:w w:val="105"/>
          <w:lang w:val="it-IT"/>
        </w:rPr>
        <w:t>attività sportiva nazionale 2018</w:t>
      </w:r>
      <w:r w:rsidRPr="009C6D08">
        <w:rPr>
          <w:w w:val="105"/>
          <w:lang w:val="it-IT"/>
        </w:rPr>
        <w:t>, il Regolamento del Campionato zonale derive IV Zona. In caso di conflitto tra il Bando di Regata e le Istruzioni di Regata, prevarranno le Istruzioni di Regata.</w:t>
      </w:r>
    </w:p>
    <w:p w:rsidR="00AD28FD" w:rsidRPr="001D055C" w:rsidRDefault="001F337A" w:rsidP="001D055C">
      <w:pPr>
        <w:pStyle w:val="Corpotesto"/>
        <w:spacing w:before="1"/>
        <w:rPr>
          <w:lang w:val="it-IT"/>
        </w:rPr>
      </w:pPr>
      <w:r w:rsidRPr="009C6D08">
        <w:rPr>
          <w:w w:val="105"/>
          <w:lang w:val="it-IT"/>
        </w:rPr>
        <w:t>Si applicherà l’appendice “P” del RRS (penalità immediate per la regola 42).</w:t>
      </w:r>
    </w:p>
    <w:p w:rsidR="00AD28FD" w:rsidRPr="009C6D08" w:rsidRDefault="001F337A" w:rsidP="009C6D08">
      <w:pPr>
        <w:pStyle w:val="Corpotesto"/>
        <w:spacing w:line="252" w:lineRule="auto"/>
        <w:ind w:right="106"/>
        <w:rPr>
          <w:w w:val="105"/>
          <w:lang w:val="it-IT"/>
        </w:rPr>
      </w:pPr>
      <w:r w:rsidRPr="009C6D08">
        <w:rPr>
          <w:b/>
          <w:w w:val="105"/>
          <w:lang w:val="it-IT"/>
        </w:rPr>
        <w:t>AMMISSIONE</w:t>
      </w:r>
      <w:r w:rsidRPr="009C6D08">
        <w:rPr>
          <w:w w:val="105"/>
          <w:lang w:val="it-IT"/>
        </w:rPr>
        <w:t>: La regata è aperta ai timonieri nati negli anni: 2003</w:t>
      </w:r>
      <w:r w:rsidR="009C6D08">
        <w:rPr>
          <w:w w:val="105"/>
          <w:lang w:val="it-IT"/>
        </w:rPr>
        <w:t>-</w:t>
      </w:r>
      <w:r w:rsidRPr="009C6D08">
        <w:rPr>
          <w:w w:val="105"/>
          <w:lang w:val="it-IT"/>
        </w:rPr>
        <w:t>2004</w:t>
      </w:r>
      <w:r w:rsidR="009C6D08">
        <w:rPr>
          <w:w w:val="105"/>
          <w:lang w:val="it-IT"/>
        </w:rPr>
        <w:t xml:space="preserve">-2005-2006 </w:t>
      </w:r>
      <w:r w:rsidR="007A0912">
        <w:rPr>
          <w:w w:val="105"/>
          <w:lang w:val="it-IT"/>
        </w:rPr>
        <w:t xml:space="preserve">(categoria </w:t>
      </w:r>
      <w:r w:rsidRPr="009C6D08">
        <w:rPr>
          <w:w w:val="105"/>
          <w:lang w:val="it-IT"/>
        </w:rPr>
        <w:t>Juniores)</w:t>
      </w:r>
      <w:r w:rsidR="007A0912">
        <w:rPr>
          <w:w w:val="105"/>
          <w:lang w:val="it-IT"/>
        </w:rPr>
        <w:t>-</w:t>
      </w:r>
      <w:r w:rsidRPr="009C6D08">
        <w:rPr>
          <w:w w:val="105"/>
          <w:lang w:val="it-IT"/>
        </w:rPr>
        <w:t xml:space="preserve"> 2007</w:t>
      </w:r>
      <w:r w:rsidR="009C6D08">
        <w:rPr>
          <w:w w:val="105"/>
          <w:lang w:val="it-IT"/>
        </w:rPr>
        <w:t>-2008-2009</w:t>
      </w:r>
      <w:r w:rsidRPr="009C6D08">
        <w:rPr>
          <w:w w:val="105"/>
          <w:lang w:val="it-IT"/>
        </w:rPr>
        <w:t xml:space="preserve"> (categoria Cadetti) - La regata è valida, come da normativa FIV, per il Campionato Zonale limitatamente alla categoria Juniores. La regata è valida per l’assegnazione del Trofeo </w:t>
      </w:r>
      <w:proofErr w:type="spellStart"/>
      <w:r w:rsidRPr="009C6D08">
        <w:rPr>
          <w:w w:val="105"/>
          <w:lang w:val="it-IT"/>
        </w:rPr>
        <w:t>Optikids</w:t>
      </w:r>
      <w:proofErr w:type="spellEnd"/>
      <w:r w:rsidRPr="009C6D08">
        <w:rPr>
          <w:w w:val="105"/>
          <w:lang w:val="it-IT"/>
        </w:rPr>
        <w:t>, promosso dalla classe e riservato alla categoria</w:t>
      </w:r>
      <w:r w:rsidRPr="009C6D08">
        <w:rPr>
          <w:spacing w:val="-41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Cadetti.</w:t>
      </w:r>
    </w:p>
    <w:p w:rsidR="00AD28FD" w:rsidRPr="009C6D08" w:rsidRDefault="001F337A" w:rsidP="001D055C">
      <w:pPr>
        <w:pStyle w:val="Corpotesto"/>
        <w:spacing w:before="1" w:line="252" w:lineRule="auto"/>
        <w:ind w:right="107"/>
        <w:rPr>
          <w:lang w:val="it-IT"/>
        </w:rPr>
      </w:pPr>
      <w:r w:rsidRPr="009C6D08">
        <w:rPr>
          <w:w w:val="105"/>
          <w:lang w:val="it-IT"/>
        </w:rPr>
        <w:t>I timonieri eleggibili possono iscriversi compilando e presentando alla Segreteria del Comitato Organizzatore il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modulo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di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iscrizione,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la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tessera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FIV</w:t>
      </w:r>
      <w:r w:rsidRPr="009C6D08">
        <w:rPr>
          <w:spacing w:val="-2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valida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per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l’anno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in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corso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e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completa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dell’indicazione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della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visita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medica con data di scadenza, il certificato di assicurazione per Responsabilità Civile della barca con il massimale minimo previsto dalla normativa FIV (€ 1.500.000,00), il certificato di stazza e la richiesta tassa di iscrizione. I concorrenti dovranno essere in regola anche con l'iscrizione alla Classe per l’anno 201</w:t>
      </w:r>
      <w:r w:rsidR="009C6D08">
        <w:rPr>
          <w:w w:val="105"/>
          <w:lang w:val="it-IT"/>
        </w:rPr>
        <w:t>8</w:t>
      </w:r>
      <w:r w:rsidRPr="009C6D08">
        <w:rPr>
          <w:w w:val="105"/>
          <w:lang w:val="it-IT"/>
        </w:rPr>
        <w:t>. La predetta documentazione dovrà essere esibita alla Segreteria di Regata al momento del perfezionamento dell'iscrizione che avrà facoltà di richiederne e trattenerne</w:t>
      </w:r>
      <w:r w:rsidRPr="009C6D08">
        <w:rPr>
          <w:spacing w:val="-3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copia.</w:t>
      </w:r>
    </w:p>
    <w:p w:rsidR="00AD28FD" w:rsidRPr="009C6D08" w:rsidRDefault="001F337A">
      <w:pPr>
        <w:pStyle w:val="Corpotesto"/>
        <w:spacing w:line="252" w:lineRule="auto"/>
        <w:ind w:right="106"/>
        <w:rPr>
          <w:lang w:val="it-IT"/>
        </w:rPr>
      </w:pPr>
      <w:r w:rsidRPr="009C6D08">
        <w:rPr>
          <w:b/>
          <w:w w:val="105"/>
          <w:lang w:val="it-IT"/>
        </w:rPr>
        <w:t>PUBBLICITÀ</w:t>
      </w:r>
      <w:r w:rsidRPr="009C6D08">
        <w:rPr>
          <w:b/>
          <w:i/>
          <w:w w:val="105"/>
          <w:lang w:val="it-IT"/>
        </w:rPr>
        <w:t xml:space="preserve">: </w:t>
      </w:r>
      <w:r w:rsidRPr="009C6D08">
        <w:rPr>
          <w:w w:val="105"/>
          <w:lang w:val="it-IT"/>
        </w:rPr>
        <w:t>Ai partecipanti potrà essere richiesto di esporre loghi pubblicitari forniti dall’Organizzazione da applicare sul mascone di dritta e di sinistra ed un adesivo numerato da applicare sullo specchio di prua e sul carrellino di alaggio. La pubblicità individuale è regolata dalle regole di classe.</w:t>
      </w:r>
    </w:p>
    <w:p w:rsidR="00AD28FD" w:rsidRPr="009C6D08" w:rsidRDefault="00AD28FD">
      <w:pPr>
        <w:pStyle w:val="Corpotesto"/>
        <w:spacing w:before="9"/>
        <w:ind w:left="0"/>
        <w:jc w:val="left"/>
        <w:rPr>
          <w:lang w:val="it-IT"/>
        </w:rPr>
      </w:pPr>
    </w:p>
    <w:p w:rsidR="00AD28FD" w:rsidRPr="009C6D08" w:rsidRDefault="001F337A" w:rsidP="001D055C">
      <w:pPr>
        <w:pStyle w:val="Corpotesto"/>
        <w:spacing w:line="252" w:lineRule="auto"/>
        <w:ind w:right="108"/>
        <w:rPr>
          <w:lang w:val="it-IT"/>
        </w:rPr>
      </w:pPr>
      <w:r w:rsidRPr="009C6D08">
        <w:rPr>
          <w:b/>
          <w:w w:val="105"/>
          <w:lang w:val="it-IT"/>
        </w:rPr>
        <w:t xml:space="preserve">ISCRIZIONI: </w:t>
      </w:r>
      <w:r w:rsidRPr="009C6D08">
        <w:rPr>
          <w:w w:val="105"/>
          <w:lang w:val="it-IT"/>
        </w:rPr>
        <w:t xml:space="preserve">Le preiscrizioni sono </w:t>
      </w:r>
      <w:r w:rsidRPr="009C6D08">
        <w:rPr>
          <w:b/>
          <w:w w:val="105"/>
          <w:lang w:val="it-IT"/>
        </w:rPr>
        <w:t xml:space="preserve">OBBLIGATORIE </w:t>
      </w:r>
      <w:r w:rsidRPr="009C6D08">
        <w:rPr>
          <w:w w:val="105"/>
          <w:lang w:val="it-IT"/>
        </w:rPr>
        <w:t xml:space="preserve">e dovranno pervenire alla Segreteria del Comitato Organizzatore compilando il modulo di iscrizione tramite il sito internet </w:t>
      </w:r>
      <w:r w:rsidR="00C222D2" w:rsidRPr="00C222D2">
        <w:rPr>
          <w:lang w:val="it-IT"/>
        </w:rPr>
        <w:t xml:space="preserve">Le preiscrizioni dovranno essere fatte obbligatoriamente dal sito www.cncaposele.it, nell’area riservata alla regata compilando preferibilmente il modulo online o scaricando il modulo sul sito e inviandolo compilato a </w:t>
      </w:r>
      <w:hyperlink r:id="rId11" w:history="1">
        <w:r w:rsidR="00C222D2" w:rsidRPr="001D055C">
          <w:rPr>
            <w:b/>
            <w:color w:val="0070C0"/>
            <w:lang w:val="it-IT"/>
          </w:rPr>
          <w:t>race@cncaposele.it</w:t>
        </w:r>
      </w:hyperlink>
      <w:r w:rsidR="00C222D2" w:rsidRPr="00C222D2">
        <w:rPr>
          <w:lang w:val="it-IT"/>
        </w:rPr>
        <w:t xml:space="preserve">  o via fax allo 0771324567 entro le 24.00 del </w:t>
      </w:r>
      <w:r w:rsidR="001D055C">
        <w:rPr>
          <w:lang w:val="it-IT"/>
        </w:rPr>
        <w:t>15 febbraio</w:t>
      </w:r>
      <w:r w:rsidR="00C222D2" w:rsidRPr="00C222D2">
        <w:rPr>
          <w:lang w:val="it-IT"/>
        </w:rPr>
        <w:t>, è preferibile anticipare i documenti con la preiscrizione allegandoli al modulo online</w:t>
      </w:r>
      <w:r w:rsidR="001D055C">
        <w:rPr>
          <w:lang w:val="it-IT"/>
        </w:rPr>
        <w:t xml:space="preserve"> o alla mail</w:t>
      </w:r>
      <w:r w:rsidR="00C222D2" w:rsidRPr="00C222D2">
        <w:rPr>
          <w:w w:val="105"/>
          <w:lang w:val="it-IT"/>
        </w:rPr>
        <w:t>.</w:t>
      </w:r>
      <w:r w:rsidR="001D055C">
        <w:rPr>
          <w:w w:val="105"/>
          <w:lang w:val="it-IT"/>
        </w:rPr>
        <w:t xml:space="preserve"> </w:t>
      </w:r>
      <w:r w:rsidRPr="00C222D2">
        <w:rPr>
          <w:w w:val="105"/>
          <w:lang w:val="it-IT"/>
        </w:rPr>
        <w:t xml:space="preserve">Le preiscrizioni andranno effettuate entro le </w:t>
      </w:r>
      <w:r w:rsidRPr="00C222D2">
        <w:rPr>
          <w:b/>
          <w:w w:val="105"/>
          <w:lang w:val="it-IT"/>
        </w:rPr>
        <w:t xml:space="preserve">ore </w:t>
      </w:r>
      <w:r w:rsidR="00C222D2" w:rsidRPr="00C222D2">
        <w:rPr>
          <w:b/>
          <w:w w:val="105"/>
          <w:lang w:val="it-IT"/>
        </w:rPr>
        <w:t>24</w:t>
      </w:r>
      <w:r w:rsidRPr="00C222D2">
        <w:rPr>
          <w:b/>
          <w:w w:val="105"/>
          <w:lang w:val="it-IT"/>
        </w:rPr>
        <w:t>.00 del 1</w:t>
      </w:r>
      <w:r w:rsidR="009C6D08" w:rsidRPr="00C222D2">
        <w:rPr>
          <w:b/>
          <w:w w:val="105"/>
          <w:lang w:val="it-IT"/>
        </w:rPr>
        <w:t>5</w:t>
      </w:r>
      <w:r w:rsidRPr="00C222D2">
        <w:rPr>
          <w:b/>
          <w:w w:val="105"/>
          <w:lang w:val="it-IT"/>
        </w:rPr>
        <w:t xml:space="preserve"> </w:t>
      </w:r>
      <w:r w:rsidR="009C6D08" w:rsidRPr="00C222D2">
        <w:rPr>
          <w:b/>
          <w:w w:val="105"/>
          <w:lang w:val="it-IT"/>
        </w:rPr>
        <w:t>febbraio 2018</w:t>
      </w:r>
      <w:r w:rsidRPr="00C222D2">
        <w:rPr>
          <w:w w:val="105"/>
          <w:lang w:val="it-IT"/>
        </w:rPr>
        <w:t xml:space="preserve">. </w:t>
      </w:r>
      <w:r w:rsidR="009C6D08" w:rsidRPr="00C222D2">
        <w:rPr>
          <w:b/>
          <w:w w:val="105"/>
          <w:lang w:val="it-IT"/>
        </w:rPr>
        <w:t xml:space="preserve">La </w:t>
      </w:r>
      <w:r w:rsidRPr="00C222D2">
        <w:rPr>
          <w:b/>
          <w:w w:val="105"/>
          <w:lang w:val="it-IT"/>
        </w:rPr>
        <w:t xml:space="preserve">tassa di iscrizione alla regata è di € 30,00 per </w:t>
      </w:r>
      <w:r w:rsidR="00B42DD6" w:rsidRPr="00C222D2">
        <w:rPr>
          <w:b/>
          <w:w w:val="105"/>
          <w:lang w:val="it-IT"/>
        </w:rPr>
        <w:t xml:space="preserve">gli </w:t>
      </w:r>
      <w:r w:rsidRPr="00C222D2">
        <w:rPr>
          <w:b/>
          <w:w w:val="105"/>
          <w:lang w:val="it-IT"/>
        </w:rPr>
        <w:t>juniores</w:t>
      </w:r>
      <w:r w:rsidR="00B42DD6" w:rsidRPr="00C222D2">
        <w:rPr>
          <w:b/>
          <w:w w:val="105"/>
          <w:lang w:val="it-IT"/>
        </w:rPr>
        <w:t xml:space="preserve"> e € 2</w:t>
      </w:r>
      <w:r w:rsidR="00257C26" w:rsidRPr="00C222D2">
        <w:rPr>
          <w:b/>
          <w:w w:val="105"/>
          <w:lang w:val="it-IT"/>
        </w:rPr>
        <w:t>0</w:t>
      </w:r>
      <w:r w:rsidR="00B42DD6" w:rsidRPr="00C222D2">
        <w:rPr>
          <w:b/>
          <w:w w:val="105"/>
          <w:lang w:val="it-IT"/>
        </w:rPr>
        <w:t>,00 per i cadetti</w:t>
      </w:r>
      <w:r w:rsidRPr="00C222D2">
        <w:rPr>
          <w:b/>
          <w:w w:val="105"/>
          <w:lang w:val="it-IT"/>
        </w:rPr>
        <w:t xml:space="preserve">. </w:t>
      </w:r>
      <w:r w:rsidRPr="00C222D2">
        <w:rPr>
          <w:w w:val="105"/>
          <w:lang w:val="it-IT"/>
        </w:rPr>
        <w:t xml:space="preserve">Le iscrizioni andranno perfezionate entro le ore 10.30 del </w:t>
      </w:r>
      <w:r w:rsidR="009C6D08" w:rsidRPr="00C222D2">
        <w:rPr>
          <w:w w:val="105"/>
          <w:lang w:val="it-IT"/>
        </w:rPr>
        <w:t>17</w:t>
      </w:r>
      <w:r w:rsidRPr="00C222D2">
        <w:rPr>
          <w:w w:val="105"/>
          <w:lang w:val="it-IT"/>
        </w:rPr>
        <w:t xml:space="preserve"> </w:t>
      </w:r>
      <w:r w:rsidR="009C6D08" w:rsidRPr="00C222D2">
        <w:rPr>
          <w:w w:val="105"/>
          <w:lang w:val="it-IT"/>
        </w:rPr>
        <w:t>febbraio 2018</w:t>
      </w:r>
      <w:r w:rsidRPr="00C222D2">
        <w:rPr>
          <w:w w:val="105"/>
          <w:lang w:val="it-IT"/>
        </w:rPr>
        <w:t>.</w:t>
      </w:r>
      <w:r w:rsidR="009C6D08" w:rsidRPr="00C222D2">
        <w:rPr>
          <w:lang w:val="it-IT"/>
        </w:rPr>
        <w:t xml:space="preserve"> </w:t>
      </w:r>
      <w:r w:rsidRPr="001D055C">
        <w:rPr>
          <w:w w:val="105"/>
          <w:lang w:val="it-IT"/>
        </w:rPr>
        <w:t>La tassa di iscrizione sarà di € 50,00 per i conco</w:t>
      </w:r>
      <w:r w:rsidR="009C6D08" w:rsidRPr="001D055C">
        <w:rPr>
          <w:w w:val="105"/>
          <w:lang w:val="it-IT"/>
        </w:rPr>
        <w:t xml:space="preserve">rrenti che non avranno fatto la </w:t>
      </w:r>
      <w:r w:rsidRPr="001D055C">
        <w:rPr>
          <w:w w:val="105"/>
          <w:lang w:val="it-IT"/>
        </w:rPr>
        <w:t>preiscrizione e l’ammissione alla regata è a discrezione del Comitato Organizzatore.</w:t>
      </w:r>
      <w:r w:rsidR="00B8745D" w:rsidRPr="00C222D2">
        <w:rPr>
          <w:b/>
          <w:lang w:val="it-IT"/>
        </w:rPr>
        <w:t xml:space="preserve"> La tassa di iscrizione dovrà essere pagata </w:t>
      </w:r>
      <w:r w:rsidR="00B42DD6" w:rsidRPr="00C222D2">
        <w:rPr>
          <w:b/>
          <w:u w:val="single"/>
          <w:lang w:val="it-IT"/>
        </w:rPr>
        <w:t>preferibilmente</w:t>
      </w:r>
      <w:r w:rsidR="00B8745D" w:rsidRPr="00C222D2">
        <w:rPr>
          <w:b/>
          <w:lang w:val="it-IT"/>
        </w:rPr>
        <w:t xml:space="preserve"> con bonifico bancario al Circolo Nautico Caposele – causale zonale </w:t>
      </w:r>
      <w:proofErr w:type="spellStart"/>
      <w:r w:rsidR="00B8745D" w:rsidRPr="00C222D2">
        <w:rPr>
          <w:b/>
          <w:lang w:val="it-IT"/>
        </w:rPr>
        <w:t>optimist</w:t>
      </w:r>
      <w:proofErr w:type="spellEnd"/>
      <w:r w:rsidR="00B8745D" w:rsidRPr="00C222D2">
        <w:rPr>
          <w:b/>
          <w:lang w:val="it-IT"/>
        </w:rPr>
        <w:t xml:space="preserve"> </w:t>
      </w:r>
      <w:proofErr w:type="spellStart"/>
      <w:r w:rsidR="00B8745D" w:rsidRPr="00C222D2">
        <w:rPr>
          <w:b/>
          <w:lang w:val="it-IT"/>
        </w:rPr>
        <w:t>n.velico</w:t>
      </w:r>
      <w:proofErr w:type="spellEnd"/>
      <w:r w:rsidR="00B8745D" w:rsidRPr="00C222D2">
        <w:rPr>
          <w:b/>
          <w:lang w:val="it-IT"/>
        </w:rPr>
        <w:t>………- Iban</w:t>
      </w:r>
      <w:r w:rsidR="00B8745D" w:rsidRPr="00C222D2">
        <w:rPr>
          <w:u w:val="single"/>
          <w:lang w:val="it-IT"/>
        </w:rPr>
        <w:t xml:space="preserve">: </w:t>
      </w:r>
      <w:r w:rsidR="00C222D2" w:rsidRPr="00C222D2">
        <w:rPr>
          <w:b/>
          <w:u w:val="single"/>
          <w:lang w:val="it-IT"/>
        </w:rPr>
        <w:t>IT17P0537273980000011000660</w:t>
      </w:r>
      <w:r w:rsidR="00C222D2" w:rsidRPr="00C222D2">
        <w:rPr>
          <w:b/>
          <w:lang w:val="it-IT"/>
        </w:rPr>
        <w:t xml:space="preserve">, anticipare </w:t>
      </w:r>
      <w:r w:rsidR="001D055C">
        <w:rPr>
          <w:b/>
          <w:lang w:val="it-IT"/>
        </w:rPr>
        <w:t xml:space="preserve">se possibile </w:t>
      </w:r>
      <w:r w:rsidR="00C222D2" w:rsidRPr="00C222D2">
        <w:rPr>
          <w:b/>
          <w:lang w:val="it-IT"/>
        </w:rPr>
        <w:t xml:space="preserve">il bonifico via mail a </w:t>
      </w:r>
      <w:hyperlink r:id="rId12" w:history="1">
        <w:r w:rsidR="00C222D2" w:rsidRPr="009E4833">
          <w:rPr>
            <w:rStyle w:val="Collegamentoipertestuale"/>
            <w:b/>
            <w:lang w:val="it-IT"/>
          </w:rPr>
          <w:t>race@cncaposele.it</w:t>
        </w:r>
      </w:hyperlink>
      <w:r w:rsidR="00C222D2">
        <w:rPr>
          <w:b/>
          <w:lang w:val="it-IT"/>
        </w:rPr>
        <w:t xml:space="preserve"> </w:t>
      </w:r>
      <w:r w:rsidR="00C222D2" w:rsidRPr="00C222D2">
        <w:rPr>
          <w:b/>
          <w:lang w:val="it-IT"/>
        </w:rPr>
        <w:t>o via fax allo 0771324567</w:t>
      </w:r>
      <w:r w:rsidR="00C222D2">
        <w:rPr>
          <w:b/>
          <w:lang w:val="it-IT"/>
        </w:rPr>
        <w:t xml:space="preserve">,  </w:t>
      </w:r>
      <w:r w:rsidR="001D055C">
        <w:rPr>
          <w:b/>
          <w:lang w:val="it-IT"/>
        </w:rPr>
        <w:t>nel caso non sia stato possibile anticiparlo portare una copia.</w:t>
      </w:r>
      <w:r w:rsidR="001D055C">
        <w:rPr>
          <w:lang w:val="it-IT"/>
        </w:rPr>
        <w:t xml:space="preserve">  </w:t>
      </w:r>
      <w:r w:rsidRPr="009C6D08">
        <w:rPr>
          <w:w w:val="105"/>
          <w:lang w:val="it-IT"/>
        </w:rPr>
        <w:t>Apertura ufficiale della Segreteria di Regata ore 08.30 del 1</w:t>
      </w:r>
      <w:r w:rsidR="009C6D08">
        <w:rPr>
          <w:w w:val="105"/>
          <w:lang w:val="it-IT"/>
        </w:rPr>
        <w:t>7</w:t>
      </w:r>
      <w:r w:rsidRPr="009C6D08">
        <w:rPr>
          <w:w w:val="105"/>
          <w:lang w:val="it-IT"/>
        </w:rPr>
        <w:t>.</w:t>
      </w:r>
      <w:r w:rsidR="009C6D08">
        <w:rPr>
          <w:w w:val="105"/>
          <w:lang w:val="it-IT"/>
        </w:rPr>
        <w:t>2</w:t>
      </w:r>
      <w:r w:rsidRPr="009C6D08">
        <w:rPr>
          <w:w w:val="105"/>
          <w:lang w:val="it-IT"/>
        </w:rPr>
        <w:t>.201</w:t>
      </w:r>
      <w:r w:rsidR="009C6D08">
        <w:rPr>
          <w:w w:val="105"/>
          <w:lang w:val="it-IT"/>
        </w:rPr>
        <w:t>8</w:t>
      </w:r>
      <w:r w:rsidRPr="009C6D08">
        <w:rPr>
          <w:w w:val="105"/>
          <w:lang w:val="it-IT"/>
        </w:rPr>
        <w:t>.</w:t>
      </w:r>
    </w:p>
    <w:p w:rsidR="00AD28FD" w:rsidRPr="009C6D08" w:rsidRDefault="00AD28FD" w:rsidP="009C6D08">
      <w:pPr>
        <w:pStyle w:val="Corpotesto"/>
        <w:spacing w:before="2"/>
        <w:ind w:left="0" w:right="67"/>
        <w:rPr>
          <w:sz w:val="23"/>
          <w:lang w:val="it-IT"/>
        </w:rPr>
      </w:pPr>
    </w:p>
    <w:p w:rsidR="00AD28FD" w:rsidRPr="009C6D08" w:rsidRDefault="001F337A" w:rsidP="009C6D08">
      <w:pPr>
        <w:pStyle w:val="Corpotesto"/>
        <w:spacing w:before="1" w:line="247" w:lineRule="auto"/>
        <w:ind w:right="108"/>
        <w:rPr>
          <w:lang w:val="it-IT"/>
        </w:rPr>
      </w:pPr>
      <w:r w:rsidRPr="009C6D08">
        <w:rPr>
          <w:b/>
          <w:w w:val="105"/>
          <w:lang w:val="it-IT"/>
        </w:rPr>
        <w:t>PROGRAMMA DELLA REGATA</w:t>
      </w:r>
      <w:r w:rsidRPr="009C6D08">
        <w:rPr>
          <w:w w:val="105"/>
          <w:lang w:val="it-IT"/>
        </w:rPr>
        <w:t xml:space="preserve">: La regata si svolgerà nello specchio di mare antistante il porto di </w:t>
      </w:r>
      <w:r w:rsidR="009C6D08">
        <w:rPr>
          <w:w w:val="105"/>
          <w:lang w:val="it-IT"/>
        </w:rPr>
        <w:t>Caposele</w:t>
      </w:r>
      <w:r w:rsidRPr="009C6D08">
        <w:rPr>
          <w:w w:val="105"/>
          <w:lang w:val="it-IT"/>
        </w:rPr>
        <w:t xml:space="preserve"> con il seguente programma:</w:t>
      </w:r>
    </w:p>
    <w:p w:rsidR="00AD28FD" w:rsidRPr="009C6D08" w:rsidRDefault="001F337A">
      <w:pPr>
        <w:pStyle w:val="Corpotesto"/>
        <w:spacing w:before="6"/>
        <w:ind w:left="453" w:right="3787"/>
        <w:jc w:val="center"/>
        <w:rPr>
          <w:lang w:val="it-IT"/>
        </w:rPr>
      </w:pPr>
      <w:r>
        <w:rPr>
          <w:rFonts w:ascii="Wingdings" w:hAnsi="Wingdings"/>
          <w:w w:val="90"/>
        </w:rPr>
        <w:t></w:t>
      </w:r>
      <w:r>
        <w:rPr>
          <w:rFonts w:ascii="Wingdings" w:hAnsi="Wingdings"/>
          <w:w w:val="90"/>
        </w:rPr>
        <w:t></w:t>
      </w:r>
      <w:r w:rsidRPr="009C6D08">
        <w:rPr>
          <w:rFonts w:ascii="Times New Roman" w:hAnsi="Times New Roman"/>
          <w:w w:val="90"/>
          <w:lang w:val="it-IT"/>
        </w:rPr>
        <w:t xml:space="preserve">    </w:t>
      </w:r>
      <w:r w:rsidRPr="009C6D08">
        <w:rPr>
          <w:lang w:val="it-IT"/>
        </w:rPr>
        <w:t>1</w:t>
      </w:r>
      <w:r w:rsidR="009C6D08">
        <w:rPr>
          <w:lang w:val="it-IT"/>
        </w:rPr>
        <w:t>7</w:t>
      </w:r>
      <w:r w:rsidRPr="009C6D08">
        <w:rPr>
          <w:lang w:val="it-IT"/>
        </w:rPr>
        <w:t>.</w:t>
      </w:r>
      <w:r w:rsidR="009C6D08">
        <w:rPr>
          <w:lang w:val="it-IT"/>
        </w:rPr>
        <w:t>2</w:t>
      </w:r>
      <w:r w:rsidRPr="009C6D08">
        <w:rPr>
          <w:lang w:val="it-IT"/>
        </w:rPr>
        <w:t>.201</w:t>
      </w:r>
      <w:r w:rsidR="009C6D08">
        <w:rPr>
          <w:lang w:val="it-IT"/>
        </w:rPr>
        <w:t>8</w:t>
      </w:r>
      <w:r w:rsidRPr="009C6D08">
        <w:rPr>
          <w:lang w:val="it-IT"/>
        </w:rPr>
        <w:t xml:space="preserve"> – Ore 11.00 radu</w:t>
      </w:r>
      <w:r w:rsidR="009C1E6C">
        <w:rPr>
          <w:lang w:val="it-IT"/>
        </w:rPr>
        <w:t xml:space="preserve">no timonieri e inizio Skipper </w:t>
      </w:r>
      <w:r w:rsidRPr="009C6D08">
        <w:rPr>
          <w:lang w:val="it-IT"/>
        </w:rPr>
        <w:t>Meeting</w:t>
      </w:r>
    </w:p>
    <w:p w:rsidR="00AD28FD" w:rsidRPr="009C6D08" w:rsidRDefault="001F337A">
      <w:pPr>
        <w:pStyle w:val="Corpotesto"/>
        <w:spacing w:before="13"/>
        <w:rPr>
          <w:lang w:val="it-IT"/>
        </w:rPr>
      </w:pPr>
      <w:r w:rsidRPr="009C6D08">
        <w:rPr>
          <w:w w:val="105"/>
          <w:lang w:val="it-IT"/>
        </w:rPr>
        <w:t>Il segnale di avviso della prima prova sarà dato alle ore 1</w:t>
      </w:r>
      <w:r w:rsidR="00EF7ED6">
        <w:rPr>
          <w:w w:val="105"/>
          <w:lang w:val="it-IT"/>
        </w:rPr>
        <w:t>2</w:t>
      </w:r>
      <w:r w:rsidRPr="009C6D08">
        <w:rPr>
          <w:w w:val="105"/>
          <w:lang w:val="it-IT"/>
        </w:rPr>
        <w:t>.00 del 1</w:t>
      </w:r>
      <w:r w:rsidR="009C6D08">
        <w:rPr>
          <w:w w:val="105"/>
          <w:lang w:val="it-IT"/>
        </w:rPr>
        <w:t>7</w:t>
      </w:r>
      <w:r w:rsidRPr="009C6D08">
        <w:rPr>
          <w:w w:val="105"/>
          <w:lang w:val="it-IT"/>
        </w:rPr>
        <w:t>.</w:t>
      </w:r>
      <w:r w:rsidR="009C6D08">
        <w:rPr>
          <w:w w:val="105"/>
          <w:lang w:val="it-IT"/>
        </w:rPr>
        <w:t>2</w:t>
      </w:r>
      <w:r w:rsidRPr="009C6D08">
        <w:rPr>
          <w:w w:val="105"/>
          <w:lang w:val="it-IT"/>
        </w:rPr>
        <w:t>.201</w:t>
      </w:r>
      <w:r w:rsidR="009C6D08">
        <w:rPr>
          <w:w w:val="105"/>
          <w:lang w:val="it-IT"/>
        </w:rPr>
        <w:t>8</w:t>
      </w:r>
      <w:r w:rsidRPr="009C6D08">
        <w:rPr>
          <w:w w:val="105"/>
          <w:lang w:val="it-IT"/>
        </w:rPr>
        <w:t>.</w:t>
      </w:r>
    </w:p>
    <w:p w:rsidR="00AD28FD" w:rsidRPr="009C6D08" w:rsidRDefault="001F337A">
      <w:pPr>
        <w:pStyle w:val="Corpotesto"/>
        <w:spacing w:before="8"/>
        <w:rPr>
          <w:lang w:val="it-IT"/>
        </w:rPr>
      </w:pPr>
      <w:r w:rsidRPr="009C6D08">
        <w:rPr>
          <w:w w:val="105"/>
          <w:lang w:val="it-IT"/>
        </w:rPr>
        <w:t>Per le giornate successive l’orario del segnale di avviso sarà oggetto di specifico comunicato.</w:t>
      </w:r>
    </w:p>
    <w:p w:rsidR="00692FCF" w:rsidRPr="00692FCF" w:rsidRDefault="001F337A" w:rsidP="00692FCF">
      <w:pPr>
        <w:pStyle w:val="Corpotesto"/>
        <w:spacing w:before="13"/>
        <w:ind w:left="460"/>
        <w:jc w:val="left"/>
        <w:rPr>
          <w:lang w:val="it-IT"/>
        </w:rPr>
      </w:pPr>
      <w:r>
        <w:rPr>
          <w:rFonts w:ascii="Wingdings" w:hAnsi="Wingdings"/>
          <w:w w:val="90"/>
        </w:rPr>
        <w:t></w:t>
      </w:r>
      <w:r>
        <w:rPr>
          <w:rFonts w:ascii="Wingdings" w:hAnsi="Wingdings"/>
          <w:w w:val="90"/>
        </w:rPr>
        <w:t></w:t>
      </w:r>
      <w:r w:rsidRPr="009C6D08">
        <w:rPr>
          <w:rFonts w:ascii="Times New Roman" w:hAnsi="Times New Roman"/>
          <w:w w:val="90"/>
          <w:lang w:val="it-IT"/>
        </w:rPr>
        <w:t xml:space="preserve">    </w:t>
      </w:r>
      <w:r w:rsidR="009C6D08">
        <w:rPr>
          <w:lang w:val="it-IT"/>
        </w:rPr>
        <w:t>18</w:t>
      </w:r>
      <w:r w:rsidRPr="009C6D08">
        <w:rPr>
          <w:lang w:val="it-IT"/>
        </w:rPr>
        <w:t>.</w:t>
      </w:r>
      <w:r w:rsidR="009C6D08">
        <w:rPr>
          <w:lang w:val="it-IT"/>
        </w:rPr>
        <w:t>2</w:t>
      </w:r>
      <w:r w:rsidRPr="009C6D08">
        <w:rPr>
          <w:lang w:val="it-IT"/>
        </w:rPr>
        <w:t>.201</w:t>
      </w:r>
      <w:r w:rsidR="009C6D08">
        <w:rPr>
          <w:lang w:val="it-IT"/>
        </w:rPr>
        <w:t>8</w:t>
      </w:r>
      <w:r w:rsidR="009C1E6C">
        <w:rPr>
          <w:lang w:val="it-IT"/>
        </w:rPr>
        <w:t xml:space="preserve"> – Prove – </w:t>
      </w:r>
      <w:r w:rsidRPr="009C6D08">
        <w:rPr>
          <w:lang w:val="it-IT"/>
        </w:rPr>
        <w:t>A seguire: Premiazione</w:t>
      </w:r>
    </w:p>
    <w:p w:rsidR="00AD28FD" w:rsidRPr="00692FCF" w:rsidRDefault="001F337A" w:rsidP="00692FCF">
      <w:pPr>
        <w:pStyle w:val="Corpotesto"/>
        <w:spacing w:before="13" w:line="252" w:lineRule="auto"/>
        <w:ind w:right="105"/>
        <w:rPr>
          <w:lang w:val="it-IT"/>
        </w:rPr>
        <w:sectPr w:rsidR="00AD28FD" w:rsidRPr="00692FCF">
          <w:type w:val="continuous"/>
          <w:pgSz w:w="11900" w:h="16840"/>
          <w:pgMar w:top="240" w:right="440" w:bottom="280" w:left="620" w:header="720" w:footer="720" w:gutter="0"/>
          <w:cols w:space="720"/>
        </w:sectPr>
      </w:pPr>
      <w:r w:rsidRPr="009C6D08">
        <w:rPr>
          <w:w w:val="105"/>
          <w:lang w:val="it-IT"/>
        </w:rPr>
        <w:t>Nessun segnale di Avviso potrà essere dato oltre le ore 16.00 dell'ultimo giorno di regata ad</w:t>
      </w:r>
      <w:r w:rsidR="009C6D08">
        <w:rPr>
          <w:w w:val="105"/>
          <w:lang w:val="it-IT"/>
        </w:rPr>
        <w:t xml:space="preserve"> eccezione di quella categoria </w:t>
      </w:r>
      <w:r w:rsidR="009C1E6C">
        <w:rPr>
          <w:w w:val="105"/>
          <w:lang w:val="it-IT"/>
        </w:rPr>
        <w:t xml:space="preserve">che corre </w:t>
      </w:r>
      <w:r w:rsidRPr="009C6D08">
        <w:rPr>
          <w:w w:val="105"/>
          <w:lang w:val="it-IT"/>
        </w:rPr>
        <w:t>con il sistema a</w:t>
      </w:r>
      <w:r w:rsidR="00B8745D">
        <w:rPr>
          <w:w w:val="105"/>
          <w:lang w:val="it-IT"/>
        </w:rPr>
        <w:t xml:space="preserve"> batteria per la quale, se una </w:t>
      </w:r>
      <w:r w:rsidRPr="009C6D08">
        <w:rPr>
          <w:w w:val="105"/>
          <w:lang w:val="it-IT"/>
        </w:rPr>
        <w:t>batteri</w:t>
      </w:r>
      <w:r w:rsidR="00692FCF">
        <w:rPr>
          <w:w w:val="105"/>
          <w:lang w:val="it-IT"/>
        </w:rPr>
        <w:t>a partirà entro il tempo limite,</w:t>
      </w:r>
    </w:p>
    <w:p w:rsidR="00AD28FD" w:rsidRPr="009C6D08" w:rsidRDefault="001F337A" w:rsidP="00692FCF">
      <w:pPr>
        <w:pStyle w:val="Corpotesto"/>
        <w:spacing w:before="78" w:line="252" w:lineRule="auto"/>
        <w:ind w:left="0" w:right="67"/>
        <w:rPr>
          <w:lang w:val="it-IT"/>
        </w:rPr>
      </w:pPr>
      <w:r w:rsidRPr="009C6D08">
        <w:rPr>
          <w:w w:val="105"/>
          <w:lang w:val="it-IT"/>
        </w:rPr>
        <w:lastRenderedPageBreak/>
        <w:t>l</w:t>
      </w:r>
      <w:r w:rsidR="004C461F">
        <w:rPr>
          <w:w w:val="105"/>
          <w:lang w:val="it-IT"/>
        </w:rPr>
        <w:t xml:space="preserve">'ultima batteria </w:t>
      </w:r>
      <w:r w:rsidRPr="009C6D08">
        <w:rPr>
          <w:w w:val="105"/>
          <w:lang w:val="it-IT"/>
        </w:rPr>
        <w:t>dovrà partire entro 30 minuti  dalla scadenza del  tempo limite. La premiazione sarà effettuata appena possibile al termine della manifestazione.</w:t>
      </w:r>
      <w:r w:rsidR="00692FCF">
        <w:rPr>
          <w:lang w:val="it-IT"/>
        </w:rPr>
        <w:t xml:space="preserve"> </w:t>
      </w:r>
      <w:r w:rsidRPr="009C6D08">
        <w:rPr>
          <w:w w:val="105"/>
          <w:lang w:val="it-IT"/>
        </w:rPr>
        <w:t>Verranno disputate 6 prove sia per la categoria Juniores che per quella dei Cadetti.</w:t>
      </w:r>
      <w:r w:rsidR="00692FCF">
        <w:rPr>
          <w:lang w:val="it-IT"/>
        </w:rPr>
        <w:t xml:space="preserve"> </w:t>
      </w:r>
      <w:r w:rsidRPr="009C6D08">
        <w:rPr>
          <w:w w:val="105"/>
          <w:lang w:val="it-IT"/>
        </w:rPr>
        <w:t>Non potranno essere corse più di 3 prove al giorno sia per gli Juniores che per i Cadetti. La serie è completa con qualsiasi numero di prove corse</w:t>
      </w:r>
    </w:p>
    <w:p w:rsidR="00AD28FD" w:rsidRPr="009C6D08" w:rsidRDefault="00AD28FD" w:rsidP="009C6D08">
      <w:pPr>
        <w:pStyle w:val="Corpotesto"/>
        <w:spacing w:before="9"/>
        <w:ind w:left="0"/>
        <w:rPr>
          <w:lang w:val="it-IT"/>
        </w:rPr>
      </w:pPr>
    </w:p>
    <w:p w:rsidR="00AD28FD" w:rsidRPr="009C6D08" w:rsidRDefault="001F337A" w:rsidP="00692FCF">
      <w:pPr>
        <w:pStyle w:val="Corpotesto"/>
        <w:spacing w:line="252" w:lineRule="auto"/>
        <w:ind w:left="0" w:right="107"/>
        <w:rPr>
          <w:lang w:val="it-IT"/>
        </w:rPr>
      </w:pPr>
      <w:r w:rsidRPr="009C6D08">
        <w:rPr>
          <w:b/>
          <w:w w:val="105"/>
          <w:lang w:val="it-IT"/>
        </w:rPr>
        <w:t xml:space="preserve">ISTRUZIONI DI REGATA: </w:t>
      </w:r>
      <w:r w:rsidRPr="009C6D08">
        <w:rPr>
          <w:w w:val="105"/>
          <w:lang w:val="it-IT"/>
        </w:rPr>
        <w:t>Le Istruzioni di Regata saranno</w:t>
      </w:r>
      <w:r w:rsidR="00B8745D">
        <w:rPr>
          <w:w w:val="105"/>
          <w:lang w:val="it-IT"/>
        </w:rPr>
        <w:t xml:space="preserve"> a disposizione degli iscritti </w:t>
      </w:r>
      <w:r w:rsidRPr="009C6D08">
        <w:rPr>
          <w:w w:val="105"/>
          <w:lang w:val="it-IT"/>
        </w:rPr>
        <w:t>dall’apertura ufficiale della segreteria di regata.</w:t>
      </w:r>
    </w:p>
    <w:p w:rsidR="00AD28FD" w:rsidRPr="009C6D08" w:rsidRDefault="00AD28FD">
      <w:pPr>
        <w:pStyle w:val="Corpotesto"/>
        <w:spacing w:before="11"/>
        <w:ind w:left="0"/>
        <w:jc w:val="left"/>
        <w:rPr>
          <w:sz w:val="25"/>
          <w:lang w:val="it-IT"/>
        </w:rPr>
      </w:pPr>
    </w:p>
    <w:p w:rsidR="00AD28FD" w:rsidRPr="009C6D08" w:rsidRDefault="001F337A" w:rsidP="00692FCF">
      <w:pPr>
        <w:pStyle w:val="Corpotesto"/>
        <w:spacing w:line="247" w:lineRule="auto"/>
        <w:ind w:left="0" w:right="110"/>
        <w:jc w:val="left"/>
        <w:rPr>
          <w:lang w:val="it-IT"/>
        </w:rPr>
      </w:pPr>
      <w:r w:rsidRPr="009C6D08">
        <w:rPr>
          <w:b/>
          <w:w w:val="105"/>
          <w:lang w:val="it-IT"/>
        </w:rPr>
        <w:t>PUNTEGGIO E PREMI</w:t>
      </w:r>
      <w:r w:rsidRPr="009C6D08">
        <w:rPr>
          <w:w w:val="105"/>
          <w:lang w:val="it-IT"/>
        </w:rPr>
        <w:t>: Sarà applicato il “Sistema del Punteggio Minimo” descritto nell’Appendice A del RRS. E' previsto uno scarto al compimento della quarta prova.</w:t>
      </w:r>
    </w:p>
    <w:p w:rsidR="00AD28FD" w:rsidRPr="009C6D08" w:rsidRDefault="001F337A" w:rsidP="00692FCF">
      <w:pPr>
        <w:pStyle w:val="Corpotesto"/>
        <w:spacing w:before="44"/>
        <w:ind w:left="0"/>
        <w:rPr>
          <w:lang w:val="it-IT"/>
        </w:rPr>
      </w:pPr>
      <w:r w:rsidRPr="009C6D08">
        <w:rPr>
          <w:w w:val="105"/>
          <w:lang w:val="it-IT"/>
        </w:rPr>
        <w:t>Saranno premiati:</w:t>
      </w:r>
    </w:p>
    <w:p w:rsidR="00AD28FD" w:rsidRPr="009C6D08" w:rsidRDefault="001F337A">
      <w:pPr>
        <w:pStyle w:val="Corpotesto"/>
        <w:tabs>
          <w:tab w:val="left" w:pos="2227"/>
        </w:tabs>
        <w:spacing w:before="8" w:line="231" w:lineRule="exact"/>
        <w:rPr>
          <w:lang w:val="it-IT"/>
        </w:rPr>
      </w:pPr>
      <w:r w:rsidRPr="009C6D08">
        <w:rPr>
          <w:w w:val="105"/>
          <w:lang w:val="it-IT"/>
        </w:rPr>
        <w:t>1°</w:t>
      </w:r>
      <w:r w:rsidRPr="009C6D08">
        <w:rPr>
          <w:spacing w:val="-1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2°</w:t>
      </w:r>
      <w:r w:rsidRPr="009C6D08">
        <w:rPr>
          <w:spacing w:val="-1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3°</w:t>
      </w:r>
      <w:r w:rsidRPr="009C6D08">
        <w:rPr>
          <w:w w:val="105"/>
          <w:lang w:val="it-IT"/>
        </w:rPr>
        <w:tab/>
        <w:t>classificato Juniores</w:t>
      </w:r>
      <w:r w:rsidRPr="009C6D08">
        <w:rPr>
          <w:spacing w:val="-18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maschile;</w:t>
      </w:r>
    </w:p>
    <w:p w:rsidR="00AD28FD" w:rsidRPr="009C6D08" w:rsidRDefault="001F337A">
      <w:pPr>
        <w:pStyle w:val="Corpotesto"/>
        <w:tabs>
          <w:tab w:val="left" w:pos="2227"/>
        </w:tabs>
        <w:spacing w:line="265" w:lineRule="exact"/>
        <w:rPr>
          <w:lang w:val="it-IT"/>
        </w:rPr>
      </w:pPr>
      <w:r w:rsidRPr="009C6D08">
        <w:rPr>
          <w:lang w:val="it-IT"/>
        </w:rPr>
        <w:t>1</w:t>
      </w:r>
      <w:r w:rsidRPr="009C6D08">
        <w:rPr>
          <w:position w:val="10"/>
          <w:sz w:val="14"/>
          <w:lang w:val="it-IT"/>
        </w:rPr>
        <w:t>a</w:t>
      </w:r>
      <w:r w:rsidRPr="009C6D08">
        <w:rPr>
          <w:spacing w:val="25"/>
          <w:position w:val="10"/>
          <w:sz w:val="14"/>
          <w:lang w:val="it-IT"/>
        </w:rPr>
        <w:t xml:space="preserve"> </w:t>
      </w:r>
      <w:r w:rsidRPr="009C6D08">
        <w:rPr>
          <w:lang w:val="it-IT"/>
        </w:rPr>
        <w:t>2</w:t>
      </w:r>
      <w:r w:rsidRPr="009C6D08">
        <w:rPr>
          <w:position w:val="10"/>
          <w:sz w:val="14"/>
          <w:lang w:val="it-IT"/>
        </w:rPr>
        <w:t xml:space="preserve">a </w:t>
      </w:r>
      <w:r w:rsidRPr="009C6D08">
        <w:rPr>
          <w:spacing w:val="4"/>
          <w:position w:val="10"/>
          <w:sz w:val="14"/>
          <w:lang w:val="it-IT"/>
        </w:rPr>
        <w:t xml:space="preserve"> </w:t>
      </w:r>
      <w:r w:rsidRPr="009C6D08">
        <w:rPr>
          <w:lang w:val="it-IT"/>
        </w:rPr>
        <w:t>3</w:t>
      </w:r>
      <w:r w:rsidRPr="009C6D08">
        <w:rPr>
          <w:position w:val="10"/>
          <w:sz w:val="14"/>
          <w:lang w:val="it-IT"/>
        </w:rPr>
        <w:t>a</w:t>
      </w:r>
      <w:r w:rsidRPr="009C6D08">
        <w:rPr>
          <w:position w:val="10"/>
          <w:sz w:val="14"/>
          <w:lang w:val="it-IT"/>
        </w:rPr>
        <w:tab/>
      </w:r>
      <w:r w:rsidRPr="009C6D08">
        <w:rPr>
          <w:lang w:val="it-IT"/>
        </w:rPr>
        <w:t xml:space="preserve">classificata  Juniores </w:t>
      </w:r>
      <w:r w:rsidRPr="009C6D08">
        <w:rPr>
          <w:spacing w:val="9"/>
          <w:lang w:val="it-IT"/>
        </w:rPr>
        <w:t xml:space="preserve"> </w:t>
      </w:r>
      <w:r w:rsidRPr="009C6D08">
        <w:rPr>
          <w:lang w:val="it-IT"/>
        </w:rPr>
        <w:t>femminile;</w:t>
      </w:r>
    </w:p>
    <w:p w:rsidR="00AD28FD" w:rsidRPr="009C6D08" w:rsidRDefault="001F337A">
      <w:pPr>
        <w:pStyle w:val="Corpotesto"/>
        <w:tabs>
          <w:tab w:val="left" w:pos="2227"/>
        </w:tabs>
        <w:spacing w:before="13" w:line="228" w:lineRule="exact"/>
        <w:rPr>
          <w:lang w:val="it-IT"/>
        </w:rPr>
      </w:pPr>
      <w:r w:rsidRPr="009C6D08">
        <w:rPr>
          <w:w w:val="105"/>
          <w:lang w:val="it-IT"/>
        </w:rPr>
        <w:t>1°</w:t>
      </w:r>
      <w:r w:rsidRPr="009C6D08">
        <w:rPr>
          <w:spacing w:val="-1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2°</w:t>
      </w:r>
      <w:r w:rsidRPr="009C6D08">
        <w:rPr>
          <w:spacing w:val="-1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3°</w:t>
      </w:r>
      <w:r w:rsidRPr="009C6D08">
        <w:rPr>
          <w:w w:val="105"/>
          <w:lang w:val="it-IT"/>
        </w:rPr>
        <w:tab/>
        <w:t>classificato Cadetti</w:t>
      </w:r>
      <w:r w:rsidRPr="009C6D08">
        <w:rPr>
          <w:spacing w:val="-17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maschile;</w:t>
      </w:r>
    </w:p>
    <w:p w:rsidR="00AD28FD" w:rsidRPr="009C6D08" w:rsidRDefault="001F337A">
      <w:pPr>
        <w:pStyle w:val="Corpotesto"/>
        <w:tabs>
          <w:tab w:val="left" w:pos="2227"/>
        </w:tabs>
        <w:spacing w:line="263" w:lineRule="exact"/>
        <w:rPr>
          <w:lang w:val="it-IT"/>
        </w:rPr>
      </w:pPr>
      <w:r w:rsidRPr="009C6D08">
        <w:rPr>
          <w:lang w:val="it-IT"/>
        </w:rPr>
        <w:t>1</w:t>
      </w:r>
      <w:r w:rsidRPr="009C6D08">
        <w:rPr>
          <w:position w:val="10"/>
          <w:sz w:val="14"/>
          <w:lang w:val="it-IT"/>
        </w:rPr>
        <w:t>a</w:t>
      </w:r>
      <w:r w:rsidRPr="009C6D08">
        <w:rPr>
          <w:spacing w:val="25"/>
          <w:position w:val="10"/>
          <w:sz w:val="14"/>
          <w:lang w:val="it-IT"/>
        </w:rPr>
        <w:t xml:space="preserve"> </w:t>
      </w:r>
      <w:r w:rsidRPr="009C6D08">
        <w:rPr>
          <w:lang w:val="it-IT"/>
        </w:rPr>
        <w:t>2</w:t>
      </w:r>
      <w:r w:rsidRPr="009C6D08">
        <w:rPr>
          <w:position w:val="10"/>
          <w:sz w:val="14"/>
          <w:lang w:val="it-IT"/>
        </w:rPr>
        <w:t>a</w:t>
      </w:r>
      <w:r w:rsidRPr="009C6D08">
        <w:rPr>
          <w:spacing w:val="25"/>
          <w:position w:val="10"/>
          <w:sz w:val="14"/>
          <w:lang w:val="it-IT"/>
        </w:rPr>
        <w:t xml:space="preserve"> </w:t>
      </w:r>
      <w:r w:rsidRPr="009C6D08">
        <w:rPr>
          <w:lang w:val="it-IT"/>
        </w:rPr>
        <w:t>3</w:t>
      </w:r>
      <w:r w:rsidRPr="009C6D08">
        <w:rPr>
          <w:position w:val="10"/>
          <w:sz w:val="14"/>
          <w:lang w:val="it-IT"/>
        </w:rPr>
        <w:t>a</w:t>
      </w:r>
      <w:r w:rsidRPr="009C6D08">
        <w:rPr>
          <w:position w:val="10"/>
          <w:sz w:val="14"/>
          <w:lang w:val="it-IT"/>
        </w:rPr>
        <w:tab/>
      </w:r>
      <w:r w:rsidRPr="009C6D08">
        <w:rPr>
          <w:lang w:val="it-IT"/>
        </w:rPr>
        <w:t xml:space="preserve">classificata  Cadetti </w:t>
      </w:r>
      <w:r w:rsidRPr="009C6D08">
        <w:rPr>
          <w:spacing w:val="3"/>
          <w:lang w:val="it-IT"/>
        </w:rPr>
        <w:t xml:space="preserve"> </w:t>
      </w:r>
      <w:r w:rsidRPr="009C6D08">
        <w:rPr>
          <w:lang w:val="it-IT"/>
        </w:rPr>
        <w:t>femminile;</w:t>
      </w:r>
    </w:p>
    <w:p w:rsidR="00AD28FD" w:rsidRPr="009C6D08" w:rsidRDefault="00AD28FD">
      <w:pPr>
        <w:pStyle w:val="Corpotesto"/>
        <w:spacing w:before="2"/>
        <w:ind w:left="0"/>
        <w:jc w:val="left"/>
        <w:rPr>
          <w:sz w:val="23"/>
          <w:lang w:val="it-IT"/>
        </w:rPr>
      </w:pPr>
    </w:p>
    <w:p w:rsidR="00AD28FD" w:rsidRPr="009C6D08" w:rsidRDefault="001F337A" w:rsidP="00692FCF">
      <w:pPr>
        <w:pStyle w:val="Corpotesto"/>
        <w:spacing w:before="1"/>
        <w:ind w:left="0"/>
        <w:rPr>
          <w:lang w:val="it-IT"/>
        </w:rPr>
      </w:pPr>
      <w:r w:rsidRPr="009C6D08">
        <w:rPr>
          <w:w w:val="105"/>
          <w:lang w:val="it-IT"/>
        </w:rPr>
        <w:t>Il Comitato Organizzatore si riserva di definire ulteriori premi speciali.</w:t>
      </w:r>
    </w:p>
    <w:p w:rsidR="00AD28FD" w:rsidRPr="009C6D08" w:rsidRDefault="00AD28FD">
      <w:pPr>
        <w:pStyle w:val="Corpotesto"/>
        <w:spacing w:before="9"/>
        <w:ind w:left="0"/>
        <w:jc w:val="left"/>
        <w:rPr>
          <w:sz w:val="22"/>
          <w:lang w:val="it-IT"/>
        </w:rPr>
      </w:pPr>
    </w:p>
    <w:p w:rsidR="00AD28FD" w:rsidRPr="009C6D08" w:rsidRDefault="001F337A" w:rsidP="00692FCF">
      <w:pPr>
        <w:pStyle w:val="Corpotesto"/>
        <w:spacing w:line="252" w:lineRule="auto"/>
        <w:ind w:left="0" w:right="104"/>
        <w:rPr>
          <w:lang w:val="it-IT"/>
        </w:rPr>
      </w:pPr>
      <w:r w:rsidRPr="009C6D08">
        <w:rPr>
          <w:b/>
          <w:w w:val="105"/>
          <w:lang w:val="it-IT"/>
        </w:rPr>
        <w:t>CONTROLLI DI STAZZA</w:t>
      </w:r>
      <w:r w:rsidRPr="009C6D08">
        <w:rPr>
          <w:w w:val="105"/>
          <w:lang w:val="it-IT"/>
        </w:rPr>
        <w:t xml:space="preserve">: Scafo, vele, attrezzature ed equipaggiamento utilizzati durante la regata dovranno essere già stazzati (non si potrà sostituire la vela senza autorizzazione del </w:t>
      </w:r>
      <w:proofErr w:type="spellStart"/>
      <w:r w:rsidRPr="009C6D08">
        <w:rPr>
          <w:w w:val="105"/>
          <w:lang w:val="it-IT"/>
        </w:rPr>
        <w:t>CdR</w:t>
      </w:r>
      <w:proofErr w:type="spellEnd"/>
      <w:r w:rsidRPr="009C6D08">
        <w:rPr>
          <w:w w:val="105"/>
          <w:lang w:val="it-IT"/>
        </w:rPr>
        <w:t xml:space="preserve">). Controlli di stazza potranno essere effettuati durante i giorni di regata. Le barche dovranno correre con il numero velico risultante sul certificato di stazza; eventuali cambiamenti dovranno essere autorizzati per iscritto dal </w:t>
      </w:r>
      <w:proofErr w:type="spellStart"/>
      <w:r w:rsidRPr="009C6D08">
        <w:rPr>
          <w:w w:val="105"/>
          <w:lang w:val="it-IT"/>
        </w:rPr>
        <w:t>C.d.R</w:t>
      </w:r>
      <w:proofErr w:type="spellEnd"/>
      <w:r w:rsidRPr="009C6D08">
        <w:rPr>
          <w:w w:val="105"/>
          <w:lang w:val="it-IT"/>
        </w:rPr>
        <w:t>.</w:t>
      </w:r>
    </w:p>
    <w:p w:rsidR="00AD28FD" w:rsidRPr="009C6D08" w:rsidRDefault="00AD28FD">
      <w:pPr>
        <w:pStyle w:val="Corpotesto"/>
        <w:spacing w:before="2"/>
        <w:ind w:left="0"/>
        <w:jc w:val="left"/>
        <w:rPr>
          <w:sz w:val="22"/>
          <w:lang w:val="it-IT"/>
        </w:rPr>
      </w:pPr>
    </w:p>
    <w:p w:rsidR="00AD28FD" w:rsidRPr="009C6D08" w:rsidRDefault="001F337A" w:rsidP="00692FCF">
      <w:pPr>
        <w:pStyle w:val="Corpotesto"/>
        <w:spacing w:line="252" w:lineRule="auto"/>
        <w:ind w:left="0" w:right="105"/>
        <w:rPr>
          <w:lang w:val="it-IT"/>
        </w:rPr>
      </w:pPr>
      <w:r w:rsidRPr="009C6D08">
        <w:rPr>
          <w:b/>
          <w:spacing w:val="15"/>
          <w:w w:val="105"/>
          <w:lang w:val="it-IT"/>
        </w:rPr>
        <w:t xml:space="preserve">ALLENATORI: </w:t>
      </w:r>
      <w:r w:rsidRPr="009C6D08">
        <w:rPr>
          <w:w w:val="105"/>
          <w:lang w:val="it-IT"/>
        </w:rPr>
        <w:t>Tutti gli Allenatori dovranno accreditarsi compilando il modulo di registrazione disponibile presso la Segreteria di Regata, dichiarando le caratteristiche del proprio mezzo di assistenza e</w:t>
      </w:r>
      <w:r w:rsidRPr="009C6D08">
        <w:rPr>
          <w:spacing w:val="-39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 xml:space="preserve">l’accettazione delle “regole per le barche di assistenza degli Allenatori” descritte nelle Istruzioni di Regata. Gli allenatori ed accompagnatori ufficiali accreditati saranno soggetti alle direttive tecniche e disciplinari del </w:t>
      </w:r>
      <w:proofErr w:type="spellStart"/>
      <w:r w:rsidRPr="009C6D08">
        <w:rPr>
          <w:w w:val="105"/>
          <w:lang w:val="it-IT"/>
        </w:rPr>
        <w:t>CdR</w:t>
      </w:r>
      <w:proofErr w:type="spellEnd"/>
      <w:r w:rsidRPr="009C6D08">
        <w:rPr>
          <w:w w:val="105"/>
          <w:lang w:val="it-IT"/>
        </w:rPr>
        <w:t xml:space="preserve"> e del </w:t>
      </w:r>
      <w:proofErr w:type="spellStart"/>
      <w:r w:rsidRPr="009C6D08">
        <w:rPr>
          <w:w w:val="105"/>
          <w:lang w:val="it-IT"/>
        </w:rPr>
        <w:t>CpP</w:t>
      </w:r>
      <w:proofErr w:type="spellEnd"/>
      <w:r w:rsidRPr="009C6D08">
        <w:rPr>
          <w:w w:val="105"/>
          <w:lang w:val="it-IT"/>
        </w:rPr>
        <w:t xml:space="preserve"> che potrà revocare il permesso di presenza sul campo di</w:t>
      </w:r>
      <w:r w:rsidRPr="009C6D08">
        <w:rPr>
          <w:spacing w:val="-30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regata.</w:t>
      </w:r>
    </w:p>
    <w:p w:rsidR="00AD28FD" w:rsidRPr="009C6D08" w:rsidRDefault="00AD28FD">
      <w:pPr>
        <w:pStyle w:val="Corpotesto"/>
        <w:spacing w:before="9"/>
        <w:ind w:left="0"/>
        <w:jc w:val="left"/>
        <w:rPr>
          <w:lang w:val="it-IT"/>
        </w:rPr>
      </w:pPr>
    </w:p>
    <w:p w:rsidR="00AD28FD" w:rsidRPr="009C6D08" w:rsidRDefault="001F337A" w:rsidP="00692FCF">
      <w:pPr>
        <w:pStyle w:val="Corpotesto"/>
        <w:spacing w:line="252" w:lineRule="auto"/>
        <w:ind w:left="0" w:right="105"/>
        <w:rPr>
          <w:lang w:val="it-IT"/>
        </w:rPr>
      </w:pPr>
      <w:r w:rsidRPr="009C6D08">
        <w:rPr>
          <w:b/>
          <w:spacing w:val="15"/>
          <w:w w:val="105"/>
          <w:lang w:val="it-IT"/>
        </w:rPr>
        <w:t>RESPONSABILITÀ</w:t>
      </w:r>
      <w:r w:rsidRPr="009C6D08">
        <w:rPr>
          <w:spacing w:val="15"/>
          <w:w w:val="105"/>
          <w:lang w:val="it-IT"/>
        </w:rPr>
        <w:t xml:space="preserve">: </w:t>
      </w:r>
      <w:r w:rsidRPr="009C6D08">
        <w:rPr>
          <w:w w:val="105"/>
          <w:lang w:val="it-IT"/>
        </w:rPr>
        <w:t>Come da regola fondamentale 4</w:t>
      </w:r>
      <w:r w:rsidR="00692FCF">
        <w:rPr>
          <w:w w:val="105"/>
          <w:lang w:val="it-IT"/>
        </w:rPr>
        <w:t>,</w:t>
      </w:r>
      <w:r w:rsidRPr="009C6D08">
        <w:rPr>
          <w:w w:val="105"/>
          <w:lang w:val="it-IT"/>
        </w:rPr>
        <w:t xml:space="preserve"> i partecipanti alla regata di cui al presente Bando prendono parte alla stessa sotto la loro piena ed esclusiva responsabilità, i Concorrenti, o chi ne esercita la potestà genitoriale, sono gli unici responsabili per la decisione di prendere parte o di continuare la regata. Gli Organizzatori declinano ogni e qualsiasi responsabilità per danni che possono subire persone e/o cose, sia in terra che in acqua, in conseguenza della loro partecipazione alla regata di cui al presente Bando di Regata. Gli accompagnatori ed i tecnici responsabili dei timonieri affidati alle loro cure dovranno valutare in base alle capacità dei timonieri, alla forza del vento, allo stato del mare, alle previsioni meteorologiche ed a tutto quanto altro deve essere previsto da un buon marinaio, se le condizioni sono adeguate alle loro capacità di uscire in mare e partecipare alla regata, di continuarla ovvero di</w:t>
      </w:r>
      <w:r w:rsidRPr="009C6D08">
        <w:rPr>
          <w:spacing w:val="11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rinunciare.</w:t>
      </w:r>
    </w:p>
    <w:p w:rsidR="00AD28FD" w:rsidRPr="009C6D08" w:rsidRDefault="00AD28FD">
      <w:pPr>
        <w:pStyle w:val="Corpotesto"/>
        <w:spacing w:before="9"/>
        <w:ind w:left="0"/>
        <w:jc w:val="left"/>
        <w:rPr>
          <w:lang w:val="it-IT"/>
        </w:rPr>
      </w:pPr>
    </w:p>
    <w:p w:rsidR="00AD28FD" w:rsidRPr="009C6D08" w:rsidRDefault="001F337A">
      <w:pPr>
        <w:pStyle w:val="Corpotesto"/>
        <w:spacing w:line="252" w:lineRule="auto"/>
        <w:ind w:right="104"/>
        <w:rPr>
          <w:lang w:val="it-IT"/>
        </w:rPr>
      </w:pPr>
      <w:r w:rsidRPr="009C6D08">
        <w:rPr>
          <w:b/>
          <w:spacing w:val="14"/>
          <w:w w:val="105"/>
          <w:lang w:val="it-IT"/>
        </w:rPr>
        <w:t xml:space="preserve">DIRITTI </w:t>
      </w:r>
      <w:r w:rsidRPr="009C6D08">
        <w:rPr>
          <w:b/>
          <w:spacing w:val="15"/>
          <w:w w:val="105"/>
          <w:lang w:val="it-IT"/>
        </w:rPr>
        <w:t xml:space="preserve">FOTOGRAFICI </w:t>
      </w:r>
      <w:r w:rsidRPr="009C6D08">
        <w:rPr>
          <w:b/>
          <w:spacing w:val="11"/>
          <w:w w:val="105"/>
          <w:lang w:val="it-IT"/>
        </w:rPr>
        <w:t xml:space="preserve">E/O </w:t>
      </w:r>
      <w:r w:rsidRPr="009C6D08">
        <w:rPr>
          <w:b/>
          <w:spacing w:val="15"/>
          <w:w w:val="105"/>
          <w:lang w:val="it-IT"/>
        </w:rPr>
        <w:t xml:space="preserve">TELEVISIVI: </w:t>
      </w:r>
      <w:r w:rsidRPr="009C6D08">
        <w:rPr>
          <w:w w:val="105"/>
          <w:lang w:val="it-IT"/>
        </w:rPr>
        <w:t>I Concorrenti concedo</w:t>
      </w:r>
      <w:r w:rsidR="00B8745D">
        <w:rPr>
          <w:w w:val="105"/>
          <w:lang w:val="it-IT"/>
        </w:rPr>
        <w:t xml:space="preserve">no pieno diritto e permesso al </w:t>
      </w:r>
      <w:r w:rsidRPr="009C6D08">
        <w:rPr>
          <w:w w:val="105"/>
          <w:lang w:val="it-IT"/>
        </w:rPr>
        <w:t>Comitato Organizzatore di pubblicare e/o trasmettere tramite qualsiasi mezzo mediatico, ogni fotografia o ripresa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filmata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di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persone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o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barche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durante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l’evento,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inclusi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ma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non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limitati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a,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spot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pubblicitari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televisivi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e</w:t>
      </w:r>
      <w:r w:rsidRPr="009C6D08">
        <w:rPr>
          <w:spacing w:val="-3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tutto quanto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possa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essere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usato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per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i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propri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scopi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editoriali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o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pubblicitari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o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per</w:t>
      </w:r>
      <w:r w:rsidRPr="009C6D08">
        <w:rPr>
          <w:spacing w:val="-4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informazioni</w:t>
      </w:r>
      <w:r w:rsidRPr="009C6D08">
        <w:rPr>
          <w:spacing w:val="-5"/>
          <w:w w:val="105"/>
          <w:lang w:val="it-IT"/>
        </w:rPr>
        <w:t xml:space="preserve"> </w:t>
      </w:r>
      <w:r w:rsidRPr="009C6D08">
        <w:rPr>
          <w:w w:val="105"/>
          <w:lang w:val="it-IT"/>
        </w:rPr>
        <w:t>stampate.</w:t>
      </w:r>
    </w:p>
    <w:p w:rsidR="00AD28FD" w:rsidRPr="009C6D08" w:rsidRDefault="00AD28FD">
      <w:pPr>
        <w:pStyle w:val="Corpotesto"/>
        <w:spacing w:before="2"/>
        <w:ind w:left="0"/>
        <w:jc w:val="left"/>
        <w:rPr>
          <w:sz w:val="22"/>
          <w:lang w:val="it-IT"/>
        </w:rPr>
      </w:pPr>
    </w:p>
    <w:p w:rsidR="001D055C" w:rsidRDefault="001F337A" w:rsidP="00B8745D">
      <w:pPr>
        <w:pStyle w:val="Default"/>
        <w:ind w:left="100" w:right="-1"/>
        <w:jc w:val="both"/>
        <w:rPr>
          <w:b/>
          <w:color w:val="auto"/>
          <w:w w:val="105"/>
          <w:sz w:val="21"/>
        </w:rPr>
      </w:pPr>
      <w:r w:rsidRPr="001D055C">
        <w:rPr>
          <w:b/>
          <w:color w:val="auto"/>
          <w:w w:val="105"/>
          <w:sz w:val="21"/>
        </w:rPr>
        <w:t xml:space="preserve">LOGISTICA - INFORMAZIONI UTILI </w:t>
      </w:r>
      <w:r w:rsidRPr="001D055C">
        <w:rPr>
          <w:color w:val="auto"/>
          <w:w w:val="105"/>
          <w:sz w:val="21"/>
        </w:rPr>
        <w:t xml:space="preserve">- </w:t>
      </w:r>
      <w:r w:rsidRPr="001D055C">
        <w:rPr>
          <w:b/>
          <w:color w:val="auto"/>
          <w:w w:val="105"/>
          <w:sz w:val="21"/>
        </w:rPr>
        <w:t xml:space="preserve">ALBERGHI CONVENZIONATI: </w:t>
      </w:r>
    </w:p>
    <w:p w:rsidR="00B8745D" w:rsidRPr="001D055C" w:rsidRDefault="00B8745D" w:rsidP="00B8745D">
      <w:pPr>
        <w:pStyle w:val="Default"/>
        <w:ind w:left="100" w:right="-1"/>
        <w:jc w:val="both"/>
        <w:rPr>
          <w:rFonts w:ascii="Arial" w:hAnsi="Arial" w:cs="Arial"/>
          <w:color w:val="auto"/>
          <w:sz w:val="22"/>
          <w:szCs w:val="22"/>
        </w:rPr>
      </w:pPr>
      <w:r w:rsidRPr="001D055C">
        <w:rPr>
          <w:rFonts w:ascii="Arial" w:hAnsi="Arial" w:cs="Arial"/>
          <w:color w:val="auto"/>
          <w:sz w:val="22"/>
          <w:szCs w:val="22"/>
        </w:rPr>
        <w:t xml:space="preserve">Tutte le indicazioni sulla logistica a terra, convenzioni, servizi ed eventi collaterali per atleti, allenatori ed accompagnatori saranno fornite tramite sul sito del Circolo Nautico Caposele: wwwcncaposele.it  </w:t>
      </w:r>
      <w:r w:rsidRPr="001D055C">
        <w:rPr>
          <w:rFonts w:ascii="Arial" w:hAnsi="Arial" w:cs="Arial"/>
          <w:color w:val="auto"/>
          <w:w w:val="105"/>
          <w:sz w:val="22"/>
          <w:szCs w:val="22"/>
        </w:rPr>
        <w:t xml:space="preserve">Per il pernottamento è attiva una convenzione con il centro CONI di Formia </w:t>
      </w:r>
      <w:r w:rsidRPr="001D055C">
        <w:rPr>
          <w:rFonts w:ascii="Arial" w:hAnsi="Arial" w:cs="Arial"/>
          <w:color w:val="auto"/>
          <w:sz w:val="22"/>
          <w:szCs w:val="22"/>
        </w:rPr>
        <w:t xml:space="preserve">Per informazioni e </w:t>
      </w:r>
      <w:proofErr w:type="spellStart"/>
      <w:r w:rsidRPr="001D055C">
        <w:rPr>
          <w:rFonts w:ascii="Arial" w:hAnsi="Arial" w:cs="Arial"/>
          <w:color w:val="auto"/>
          <w:sz w:val="22"/>
          <w:szCs w:val="22"/>
        </w:rPr>
        <w:t>prenotazioni,tel</w:t>
      </w:r>
      <w:proofErr w:type="spellEnd"/>
      <w:r w:rsidRPr="001D055C">
        <w:rPr>
          <w:rFonts w:ascii="Arial" w:hAnsi="Arial" w:cs="Arial"/>
          <w:color w:val="auto"/>
          <w:sz w:val="22"/>
          <w:szCs w:val="22"/>
        </w:rPr>
        <w:t xml:space="preserve">: 0771 32191, email: </w:t>
      </w:r>
      <w:hyperlink r:id="rId13" w:history="1">
        <w:r w:rsidRPr="001D055C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cpoformia@coni.it</w:t>
        </w:r>
      </w:hyperlink>
      <w:r w:rsidRPr="001D055C">
        <w:rPr>
          <w:rFonts w:ascii="Arial" w:hAnsi="Arial" w:cs="Arial"/>
          <w:color w:val="auto"/>
          <w:sz w:val="22"/>
          <w:szCs w:val="22"/>
        </w:rPr>
        <w:t xml:space="preserve">. E’ </w:t>
      </w:r>
      <w:r w:rsidRPr="001D055C">
        <w:rPr>
          <w:rFonts w:ascii="Arial" w:hAnsi="Arial" w:cs="Arial"/>
          <w:color w:val="auto"/>
          <w:w w:val="105"/>
          <w:sz w:val="22"/>
          <w:szCs w:val="22"/>
        </w:rPr>
        <w:t xml:space="preserve">stata stipulata apposita convenzione con il Tour operator </w:t>
      </w:r>
      <w:proofErr w:type="spellStart"/>
      <w:r w:rsidRPr="001D055C">
        <w:rPr>
          <w:rFonts w:ascii="Arial" w:hAnsi="Arial" w:cs="Arial"/>
          <w:color w:val="auto"/>
          <w:w w:val="105"/>
          <w:sz w:val="22"/>
          <w:szCs w:val="22"/>
        </w:rPr>
        <w:t>Spirit</w:t>
      </w:r>
      <w:proofErr w:type="spellEnd"/>
      <w:r w:rsidRPr="001D055C">
        <w:rPr>
          <w:rFonts w:ascii="Arial" w:hAnsi="Arial" w:cs="Arial"/>
          <w:color w:val="auto"/>
          <w:w w:val="105"/>
          <w:sz w:val="22"/>
          <w:szCs w:val="22"/>
        </w:rPr>
        <w:t xml:space="preserve"> of Travel riservata agli iscritti alla manifestazione </w:t>
      </w:r>
      <w:r w:rsidRPr="001D055C">
        <w:rPr>
          <w:rFonts w:ascii="Arial" w:hAnsi="Arial" w:cs="Arial"/>
          <w:color w:val="auto"/>
          <w:sz w:val="22"/>
          <w:szCs w:val="22"/>
        </w:rPr>
        <w:t xml:space="preserve">per informazioni logistiche: Hotels, </w:t>
      </w:r>
      <w:proofErr w:type="spellStart"/>
      <w:r w:rsidRPr="001D055C">
        <w:rPr>
          <w:rFonts w:ascii="Arial" w:hAnsi="Arial" w:cs="Arial"/>
          <w:color w:val="auto"/>
          <w:sz w:val="22"/>
          <w:szCs w:val="22"/>
        </w:rPr>
        <w:t>Residences</w:t>
      </w:r>
      <w:proofErr w:type="spellEnd"/>
      <w:r w:rsidRPr="001D055C">
        <w:rPr>
          <w:rFonts w:ascii="Arial" w:hAnsi="Arial" w:cs="Arial"/>
          <w:color w:val="auto"/>
          <w:sz w:val="22"/>
          <w:szCs w:val="22"/>
        </w:rPr>
        <w:t xml:space="preserve">, B&amp;B, potrà essere consultato il sito ufficiale del tour operator </w:t>
      </w:r>
      <w:proofErr w:type="spellStart"/>
      <w:r w:rsidRPr="001D055C">
        <w:rPr>
          <w:rFonts w:ascii="Arial" w:hAnsi="Arial" w:cs="Arial"/>
          <w:color w:val="auto"/>
          <w:sz w:val="22"/>
          <w:szCs w:val="22"/>
        </w:rPr>
        <w:t>Spirit</w:t>
      </w:r>
      <w:proofErr w:type="spellEnd"/>
      <w:r w:rsidRPr="001D055C">
        <w:rPr>
          <w:rFonts w:ascii="Arial" w:hAnsi="Arial" w:cs="Arial"/>
          <w:color w:val="auto"/>
          <w:sz w:val="22"/>
          <w:szCs w:val="22"/>
        </w:rPr>
        <w:t xml:space="preserve"> of Travel tour operator. Per gli atleti e gli accompagnatori sono previste tariffe agevolate rispetto ai prezzi presenti sul sito www.spiritoftravel.it. Per info e prenotazioni è possibile telefonare dal lunedì al venerdì in orario di ufficio allo 0771 269288 o scrivere all’indirizzo e- </w:t>
      </w:r>
      <w:proofErr w:type="spellStart"/>
      <w:r w:rsidRPr="001D055C">
        <w:rPr>
          <w:rFonts w:ascii="Arial" w:hAnsi="Arial" w:cs="Arial"/>
          <w:color w:val="auto"/>
          <w:sz w:val="22"/>
          <w:szCs w:val="22"/>
        </w:rPr>
        <w:t>mail:booking@spiritoftravel.it</w:t>
      </w:r>
      <w:proofErr w:type="spellEnd"/>
      <w:r w:rsidRPr="001D055C">
        <w:rPr>
          <w:rFonts w:ascii="Arial" w:hAnsi="Arial" w:cs="Arial"/>
          <w:color w:val="auto"/>
          <w:sz w:val="22"/>
          <w:szCs w:val="22"/>
        </w:rPr>
        <w:t>.</w:t>
      </w:r>
    </w:p>
    <w:p w:rsidR="00AD28FD" w:rsidRPr="001D055C" w:rsidRDefault="00AD28FD" w:rsidP="00B8745D">
      <w:pPr>
        <w:spacing w:line="247" w:lineRule="auto"/>
        <w:ind w:left="100" w:right="108"/>
        <w:jc w:val="both"/>
        <w:rPr>
          <w:lang w:val="it-IT"/>
        </w:rPr>
      </w:pPr>
    </w:p>
    <w:sectPr w:rsidR="00AD28FD" w:rsidRPr="001D055C" w:rsidSect="00AD28FD">
      <w:pgSz w:w="11900" w:h="16840"/>
      <w:pgMar w:top="160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FD"/>
    <w:rsid w:val="001D055C"/>
    <w:rsid w:val="001F337A"/>
    <w:rsid w:val="00257C26"/>
    <w:rsid w:val="004C461F"/>
    <w:rsid w:val="00692FCF"/>
    <w:rsid w:val="006B7A92"/>
    <w:rsid w:val="007A0912"/>
    <w:rsid w:val="008A17DA"/>
    <w:rsid w:val="009C1E6C"/>
    <w:rsid w:val="009C6D08"/>
    <w:rsid w:val="00AD28FD"/>
    <w:rsid w:val="00B42DD6"/>
    <w:rsid w:val="00B8745D"/>
    <w:rsid w:val="00C222D2"/>
    <w:rsid w:val="00E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28F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28FD"/>
    <w:pPr>
      <w:ind w:left="100"/>
      <w:jc w:val="both"/>
    </w:pPr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AD28FD"/>
    <w:pPr>
      <w:spacing w:line="413" w:lineRule="exact"/>
      <w:ind w:left="453" w:right="459"/>
      <w:jc w:val="center"/>
      <w:outlineLvl w:val="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AD28FD"/>
  </w:style>
  <w:style w:type="paragraph" w:customStyle="1" w:styleId="TableParagraph">
    <w:name w:val="Table Paragraph"/>
    <w:basedOn w:val="Normale"/>
    <w:uiPriority w:val="1"/>
    <w:qFormat/>
    <w:rsid w:val="00AD28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37A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rsid w:val="00B8745D"/>
    <w:rPr>
      <w:color w:val="0000FF"/>
      <w:u w:val="single"/>
    </w:rPr>
  </w:style>
  <w:style w:type="paragraph" w:customStyle="1" w:styleId="Default">
    <w:name w:val="Default"/>
    <w:rsid w:val="00B8745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28F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28FD"/>
    <w:pPr>
      <w:ind w:left="100"/>
      <w:jc w:val="both"/>
    </w:pPr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AD28FD"/>
    <w:pPr>
      <w:spacing w:line="413" w:lineRule="exact"/>
      <w:ind w:left="453" w:right="459"/>
      <w:jc w:val="center"/>
      <w:outlineLvl w:val="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AD28FD"/>
  </w:style>
  <w:style w:type="paragraph" w:customStyle="1" w:styleId="TableParagraph">
    <w:name w:val="Table Paragraph"/>
    <w:basedOn w:val="Normale"/>
    <w:uiPriority w:val="1"/>
    <w:qFormat/>
    <w:rsid w:val="00AD28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37A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rsid w:val="00B8745D"/>
    <w:rPr>
      <w:color w:val="0000FF"/>
      <w:u w:val="single"/>
    </w:rPr>
  </w:style>
  <w:style w:type="paragraph" w:customStyle="1" w:styleId="Default">
    <w:name w:val="Default"/>
    <w:rsid w:val="00B8745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poformia@co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race@cncaposel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race@cncaposel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race@cncapose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caposel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zonale 2016.doc</vt:lpstr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zonale 2016.doc</dc:title>
  <dc:creator>giuseppe d'amico</dc:creator>
  <cp:lastModifiedBy>_</cp:lastModifiedBy>
  <cp:revision>3</cp:revision>
  <dcterms:created xsi:type="dcterms:W3CDTF">2018-01-26T21:14:00Z</dcterms:created>
  <dcterms:modified xsi:type="dcterms:W3CDTF">2018-02-02T13:15:00Z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Word</vt:lpwstr>
  </property>
  <property fmtid="{D5CDD505-2E9C-101B-9397-08002B2CF9AE}" pid="4" name="LastSaved">
    <vt:filetime>2016-03-11T00:00:00Z</vt:filetime>
  </property>
</Properties>
</file>